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ACF69" w14:textId="59ADAFED" w:rsidR="00EB70DB" w:rsidRPr="00E4092B" w:rsidRDefault="00AB2E55" w:rsidP="00D919EF">
      <w:pPr>
        <w:pStyle w:val="Titolo1"/>
        <w:numPr>
          <w:ilvl w:val="0"/>
          <w:numId w:val="0"/>
        </w:numPr>
        <w:rPr>
          <w:b/>
          <w:sz w:val="22"/>
          <w:szCs w:val="22"/>
        </w:rPr>
      </w:pPr>
      <w:r w:rsidRPr="00E4092B">
        <w:rPr>
          <w:b/>
          <w:sz w:val="22"/>
          <w:szCs w:val="22"/>
        </w:rPr>
        <w:t>Allegato A</w:t>
      </w:r>
      <w:r w:rsidR="003915C8" w:rsidRPr="00E4092B">
        <w:rPr>
          <w:b/>
          <w:sz w:val="22"/>
          <w:szCs w:val="22"/>
        </w:rPr>
        <w:t xml:space="preserve"> – Domanda di contributo</w:t>
      </w:r>
    </w:p>
    <w:p w14:paraId="7742F235" w14:textId="77777777" w:rsidR="00D919EF" w:rsidRPr="00E4092B" w:rsidRDefault="00D919EF" w:rsidP="00D919EF">
      <w:pPr>
        <w:rPr>
          <w:rFonts w:ascii="Times New Roman" w:hAnsi="Times New Roman" w:cs="Times New Roman"/>
          <w:lang w:eastAsia="it-IT"/>
        </w:rPr>
      </w:pPr>
    </w:p>
    <w:p w14:paraId="00B50988" w14:textId="481146D3" w:rsidR="00935612" w:rsidRPr="00E4092B" w:rsidRDefault="00AB2E55" w:rsidP="00AB2E55">
      <w:pPr>
        <w:ind w:firstLine="8789"/>
        <w:rPr>
          <w:rFonts w:ascii="Times New Roman" w:hAnsi="Times New Roman" w:cs="Times New Roman"/>
          <w:sz w:val="24"/>
          <w:szCs w:val="24"/>
        </w:rPr>
      </w:pPr>
      <w:r w:rsidRPr="00E4092B">
        <w:rPr>
          <w:rFonts w:ascii="Times New Roman" w:hAnsi="Times New Roman" w:cs="Times New Roman"/>
        </w:rPr>
        <w:tab/>
      </w:r>
      <w:r w:rsidRPr="00E4092B">
        <w:rPr>
          <w:rFonts w:ascii="Times New Roman" w:hAnsi="Times New Roman" w:cs="Times New Roman"/>
        </w:rPr>
        <w:tab/>
      </w:r>
      <w:r w:rsidRPr="00E4092B">
        <w:rPr>
          <w:rFonts w:ascii="Times New Roman" w:hAnsi="Times New Roman" w:cs="Times New Roman"/>
        </w:rPr>
        <w:tab/>
      </w:r>
      <w:r w:rsidRPr="00E4092B">
        <w:rPr>
          <w:rFonts w:ascii="Times New Roman" w:hAnsi="Times New Roman" w:cs="Times New Roman"/>
        </w:rPr>
        <w:tab/>
      </w:r>
      <w:r w:rsidRPr="00E4092B">
        <w:rPr>
          <w:rFonts w:ascii="Times New Roman" w:hAnsi="Times New Roman" w:cs="Times New Roman"/>
        </w:rPr>
        <w:tab/>
      </w:r>
      <w:r w:rsidRPr="00E4092B">
        <w:rPr>
          <w:rFonts w:ascii="Times New Roman" w:hAnsi="Times New Roman" w:cs="Times New Roman"/>
        </w:rPr>
        <w:tab/>
      </w:r>
      <w:r w:rsidRPr="00E4092B">
        <w:rPr>
          <w:rFonts w:ascii="Times New Roman" w:hAnsi="Times New Roman" w:cs="Times New Roman"/>
        </w:rPr>
        <w:tab/>
      </w:r>
      <w:r w:rsidRPr="00E4092B">
        <w:rPr>
          <w:rFonts w:ascii="Times New Roman" w:hAnsi="Times New Roman" w:cs="Times New Roman"/>
        </w:rPr>
        <w:tab/>
      </w:r>
      <w:r w:rsidRPr="00E4092B">
        <w:rPr>
          <w:rFonts w:ascii="Times New Roman" w:hAnsi="Times New Roman" w:cs="Times New Roman"/>
          <w:sz w:val="24"/>
          <w:szCs w:val="24"/>
        </w:rPr>
        <w:t>Regione Autonoma Valle d’Aosta</w:t>
      </w:r>
    </w:p>
    <w:p w14:paraId="180E8D02" w14:textId="77777777" w:rsidR="00AB2E55" w:rsidRPr="00E4092B" w:rsidRDefault="00AB2E55" w:rsidP="00AB2E55">
      <w:pPr>
        <w:ind w:left="4962" w:hanging="142"/>
        <w:rPr>
          <w:rFonts w:ascii="Times New Roman" w:hAnsi="Times New Roman" w:cs="Times New Roman"/>
          <w:sz w:val="24"/>
          <w:szCs w:val="24"/>
        </w:rPr>
      </w:pPr>
      <w:r w:rsidRPr="00E4092B">
        <w:rPr>
          <w:rFonts w:ascii="Times New Roman" w:hAnsi="Times New Roman" w:cs="Times New Roman"/>
          <w:sz w:val="24"/>
          <w:szCs w:val="24"/>
        </w:rPr>
        <w:tab/>
        <w:t xml:space="preserve">S.O. </w:t>
      </w:r>
      <w:bookmarkStart w:id="0" w:name="_Hlk144120442"/>
      <w:r w:rsidRPr="00E4092B">
        <w:rPr>
          <w:rFonts w:ascii="Times New Roman" w:hAnsi="Times New Roman" w:cs="Times New Roman"/>
          <w:sz w:val="24"/>
          <w:szCs w:val="24"/>
        </w:rPr>
        <w:t>Sviluppo dell'offerta, marketing e promozione turistica</w:t>
      </w:r>
      <w:bookmarkEnd w:id="0"/>
    </w:p>
    <w:p w14:paraId="4CF543EA" w14:textId="112DB8DA" w:rsidR="00935612" w:rsidRPr="00E4092B" w:rsidRDefault="00AB2E55" w:rsidP="003F14A4">
      <w:pPr>
        <w:ind w:left="4962"/>
        <w:rPr>
          <w:rFonts w:ascii="Times New Roman" w:hAnsi="Times New Roman" w:cs="Times New Roman"/>
          <w:sz w:val="24"/>
          <w:szCs w:val="24"/>
          <w:lang w:val="pl-PL"/>
        </w:rPr>
      </w:pPr>
      <w:r w:rsidRPr="00E4092B">
        <w:rPr>
          <w:rFonts w:ascii="Times New Roman" w:hAnsi="Times New Roman" w:cs="Times New Roman"/>
          <w:sz w:val="24"/>
          <w:szCs w:val="24"/>
          <w:lang w:val="pl-PL"/>
        </w:rPr>
        <w:t xml:space="preserve">PEC </w:t>
      </w:r>
      <w:hyperlink r:id="rId7" w:history="1">
        <w:r w:rsidRPr="00E4092B">
          <w:rPr>
            <w:rStyle w:val="Collegamentoipertestuale"/>
            <w:rFonts w:ascii="Times New Roman" w:hAnsi="Times New Roman" w:cs="Times New Roman"/>
            <w:sz w:val="24"/>
            <w:szCs w:val="24"/>
            <w:lang w:val="pl-PL"/>
          </w:rPr>
          <w:t>turismo@pec.regione.vda.it</w:t>
        </w:r>
      </w:hyperlink>
      <w:r w:rsidRPr="00E4092B">
        <w:rPr>
          <w:rFonts w:ascii="Times New Roman" w:hAnsi="Times New Roman" w:cs="Times New Roman"/>
          <w:sz w:val="24"/>
          <w:szCs w:val="24"/>
          <w:lang w:val="pl-PL"/>
        </w:rPr>
        <w:t xml:space="preserve"> </w:t>
      </w:r>
    </w:p>
    <w:p w14:paraId="13EF984B" w14:textId="69B2275F" w:rsidR="00935612" w:rsidRPr="00E4092B" w:rsidRDefault="00935612">
      <w:pPr>
        <w:rPr>
          <w:rFonts w:ascii="Times New Roman" w:hAnsi="Times New Roman" w:cs="Times New Roman"/>
          <w:lang w:val="pl-PL"/>
        </w:rPr>
      </w:pPr>
    </w:p>
    <w:p w14:paraId="729D5534" w14:textId="61D00EF5" w:rsidR="00935612" w:rsidRPr="00E4092B" w:rsidRDefault="00935612" w:rsidP="00935612">
      <w:pPr>
        <w:jc w:val="both"/>
        <w:rPr>
          <w:rFonts w:ascii="Times New Roman" w:hAnsi="Times New Roman" w:cs="Times New Roman"/>
          <w:sz w:val="24"/>
          <w:szCs w:val="24"/>
        </w:rPr>
      </w:pPr>
      <w:r w:rsidRPr="00E4092B">
        <w:rPr>
          <w:rFonts w:ascii="Times New Roman" w:hAnsi="Times New Roman" w:cs="Times New Roman"/>
          <w:sz w:val="24"/>
          <w:szCs w:val="24"/>
        </w:rPr>
        <w:t>Oggetto: Avviso FUNT di parte corrente – 202</w:t>
      </w:r>
      <w:r w:rsidR="00E4092B" w:rsidRPr="00E4092B">
        <w:rPr>
          <w:rFonts w:ascii="Times New Roman" w:hAnsi="Times New Roman" w:cs="Times New Roman"/>
          <w:sz w:val="24"/>
          <w:szCs w:val="24"/>
        </w:rPr>
        <w:t>5</w:t>
      </w:r>
    </w:p>
    <w:p w14:paraId="15E60395" w14:textId="342420DB" w:rsidR="00935612" w:rsidRPr="00E4092B" w:rsidRDefault="00935612" w:rsidP="00935612">
      <w:pPr>
        <w:jc w:val="both"/>
        <w:rPr>
          <w:rFonts w:ascii="Times New Roman" w:hAnsi="Times New Roman" w:cs="Times New Roman"/>
          <w:sz w:val="24"/>
          <w:szCs w:val="24"/>
        </w:rPr>
      </w:pPr>
    </w:p>
    <w:p w14:paraId="7CB3DF23" w14:textId="1E5E6E70" w:rsidR="00935612" w:rsidRPr="00E4092B" w:rsidRDefault="00935612" w:rsidP="00935612">
      <w:pPr>
        <w:jc w:val="both"/>
        <w:rPr>
          <w:rFonts w:ascii="Times New Roman" w:hAnsi="Times New Roman" w:cs="Times New Roman"/>
          <w:sz w:val="24"/>
          <w:szCs w:val="24"/>
        </w:rPr>
      </w:pPr>
      <w:r w:rsidRPr="00E4092B">
        <w:rPr>
          <w:rFonts w:ascii="Times New Roman" w:hAnsi="Times New Roman" w:cs="Times New Roman"/>
          <w:sz w:val="24"/>
          <w:szCs w:val="24"/>
        </w:rPr>
        <w:t xml:space="preserve">Il sottoscritto/a (nome/cognome) nato/a </w:t>
      </w:r>
      <w:proofErr w:type="spellStart"/>
      <w:r w:rsidRPr="00E4092B">
        <w:rPr>
          <w:rFonts w:ascii="Times New Roman" w:hAnsi="Times New Roman" w:cs="Times New Roman"/>
          <w:sz w:val="24"/>
          <w:szCs w:val="24"/>
        </w:rPr>
        <w:t>a</w:t>
      </w:r>
      <w:proofErr w:type="spellEnd"/>
      <w:r w:rsidR="00137703" w:rsidRPr="00E4092B">
        <w:rPr>
          <w:rFonts w:ascii="Times New Roman" w:hAnsi="Times New Roman" w:cs="Times New Roman"/>
          <w:sz w:val="24"/>
          <w:szCs w:val="24"/>
        </w:rPr>
        <w:t xml:space="preserve"> __________________________</w:t>
      </w:r>
      <w:r w:rsidRPr="00E4092B">
        <w:rPr>
          <w:rFonts w:ascii="Times New Roman" w:hAnsi="Times New Roman" w:cs="Times New Roman"/>
          <w:sz w:val="24"/>
          <w:szCs w:val="24"/>
        </w:rPr>
        <w:t xml:space="preserve"> il</w:t>
      </w:r>
      <w:r w:rsidR="00137703" w:rsidRPr="00E4092B">
        <w:rPr>
          <w:rFonts w:ascii="Times New Roman" w:hAnsi="Times New Roman" w:cs="Times New Roman"/>
          <w:sz w:val="24"/>
          <w:szCs w:val="24"/>
        </w:rPr>
        <w:t xml:space="preserve"> ______________</w:t>
      </w:r>
      <w:r w:rsidRPr="00E4092B">
        <w:rPr>
          <w:rFonts w:ascii="Times New Roman" w:hAnsi="Times New Roman" w:cs="Times New Roman"/>
          <w:sz w:val="24"/>
          <w:szCs w:val="24"/>
        </w:rPr>
        <w:tab/>
      </w:r>
    </w:p>
    <w:p w14:paraId="212DB10F" w14:textId="410FB39D" w:rsidR="00935612" w:rsidRPr="00E4092B" w:rsidRDefault="00935612" w:rsidP="00935612">
      <w:pPr>
        <w:jc w:val="both"/>
        <w:rPr>
          <w:rFonts w:ascii="Times New Roman" w:hAnsi="Times New Roman" w:cs="Times New Roman"/>
          <w:sz w:val="24"/>
          <w:szCs w:val="24"/>
        </w:rPr>
      </w:pPr>
      <w:r w:rsidRPr="00E4092B">
        <w:rPr>
          <w:rFonts w:ascii="Times New Roman" w:hAnsi="Times New Roman" w:cs="Times New Roman"/>
          <w:sz w:val="24"/>
          <w:szCs w:val="24"/>
        </w:rPr>
        <w:t xml:space="preserve">Codice fiscale </w:t>
      </w:r>
      <w:r w:rsidR="00137703" w:rsidRPr="00E4092B">
        <w:rPr>
          <w:rFonts w:ascii="Times New Roman" w:hAnsi="Times New Roman" w:cs="Times New Roman"/>
          <w:sz w:val="24"/>
          <w:szCs w:val="24"/>
        </w:rPr>
        <w:t>_________________________________</w:t>
      </w:r>
    </w:p>
    <w:p w14:paraId="6CFA4E11" w14:textId="7F5CBC73" w:rsidR="00137703" w:rsidRPr="00E4092B" w:rsidRDefault="00935612" w:rsidP="00935612">
      <w:pPr>
        <w:jc w:val="both"/>
        <w:rPr>
          <w:rFonts w:ascii="Times New Roman" w:hAnsi="Times New Roman" w:cs="Times New Roman"/>
          <w:sz w:val="24"/>
          <w:szCs w:val="24"/>
        </w:rPr>
      </w:pPr>
      <w:r w:rsidRPr="00E4092B">
        <w:rPr>
          <w:rFonts w:ascii="Times New Roman" w:hAnsi="Times New Roman" w:cs="Times New Roman"/>
          <w:sz w:val="24"/>
          <w:szCs w:val="24"/>
        </w:rPr>
        <w:t>Residente nel Comune di</w:t>
      </w:r>
      <w:r w:rsidR="00137703" w:rsidRPr="00E4092B">
        <w:rPr>
          <w:rFonts w:ascii="Times New Roman" w:hAnsi="Times New Roman" w:cs="Times New Roman"/>
          <w:sz w:val="24"/>
          <w:szCs w:val="24"/>
        </w:rPr>
        <w:t xml:space="preserve"> ________________</w:t>
      </w:r>
      <w:r w:rsidR="0060520C" w:rsidRPr="00E4092B">
        <w:rPr>
          <w:rFonts w:ascii="Times New Roman" w:hAnsi="Times New Roman" w:cs="Times New Roman"/>
          <w:sz w:val="24"/>
          <w:szCs w:val="24"/>
        </w:rPr>
        <w:t xml:space="preserve">  </w:t>
      </w:r>
      <w:r w:rsidRPr="00E4092B">
        <w:rPr>
          <w:rFonts w:ascii="Times New Roman" w:hAnsi="Times New Roman" w:cs="Times New Roman"/>
          <w:sz w:val="24"/>
          <w:szCs w:val="24"/>
        </w:rPr>
        <w:t xml:space="preserve"> </w:t>
      </w:r>
      <w:proofErr w:type="spellStart"/>
      <w:r w:rsidRPr="00E4092B">
        <w:rPr>
          <w:rFonts w:ascii="Times New Roman" w:hAnsi="Times New Roman" w:cs="Times New Roman"/>
          <w:sz w:val="24"/>
          <w:szCs w:val="24"/>
        </w:rPr>
        <w:t>Prov</w:t>
      </w:r>
      <w:proofErr w:type="spellEnd"/>
      <w:r w:rsidRPr="00E4092B">
        <w:rPr>
          <w:rFonts w:ascii="Times New Roman" w:hAnsi="Times New Roman" w:cs="Times New Roman"/>
          <w:sz w:val="24"/>
          <w:szCs w:val="24"/>
        </w:rPr>
        <w:t xml:space="preserve"> </w:t>
      </w:r>
      <w:r w:rsidR="00137703" w:rsidRPr="00E4092B">
        <w:rPr>
          <w:rFonts w:ascii="Times New Roman" w:hAnsi="Times New Roman" w:cs="Times New Roman"/>
          <w:sz w:val="24"/>
          <w:szCs w:val="24"/>
        </w:rPr>
        <w:t xml:space="preserve">______ </w:t>
      </w:r>
      <w:proofErr w:type="spellStart"/>
      <w:r w:rsidRPr="00E4092B">
        <w:rPr>
          <w:rFonts w:ascii="Times New Roman" w:hAnsi="Times New Roman" w:cs="Times New Roman"/>
          <w:sz w:val="24"/>
          <w:szCs w:val="24"/>
        </w:rPr>
        <w:t>CAP</w:t>
      </w:r>
      <w:r w:rsidR="00137703" w:rsidRPr="00E4092B">
        <w:rPr>
          <w:rFonts w:ascii="Times New Roman" w:hAnsi="Times New Roman" w:cs="Times New Roman"/>
          <w:sz w:val="24"/>
          <w:szCs w:val="24"/>
        </w:rPr>
        <w:t>________</w:t>
      </w:r>
      <w:r w:rsidRPr="00E4092B">
        <w:rPr>
          <w:rFonts w:ascii="Times New Roman" w:hAnsi="Times New Roman" w:cs="Times New Roman"/>
          <w:sz w:val="24"/>
          <w:szCs w:val="24"/>
        </w:rPr>
        <w:t>in</w:t>
      </w:r>
      <w:proofErr w:type="spellEnd"/>
      <w:r w:rsidR="00137703" w:rsidRPr="00E4092B">
        <w:rPr>
          <w:rFonts w:ascii="Times New Roman" w:hAnsi="Times New Roman" w:cs="Times New Roman"/>
          <w:sz w:val="24"/>
          <w:szCs w:val="24"/>
        </w:rPr>
        <w:t xml:space="preserve">_____________ </w:t>
      </w:r>
    </w:p>
    <w:p w14:paraId="70EE4BD6" w14:textId="395AFFE5" w:rsidR="00935612" w:rsidRPr="00E4092B" w:rsidRDefault="00935612" w:rsidP="00935612">
      <w:pPr>
        <w:jc w:val="both"/>
        <w:rPr>
          <w:rFonts w:ascii="Times New Roman" w:hAnsi="Times New Roman" w:cs="Times New Roman"/>
          <w:sz w:val="24"/>
          <w:szCs w:val="24"/>
        </w:rPr>
      </w:pPr>
      <w:r w:rsidRPr="00E4092B">
        <w:rPr>
          <w:rFonts w:ascii="Times New Roman" w:hAnsi="Times New Roman" w:cs="Times New Roman"/>
          <w:sz w:val="24"/>
          <w:szCs w:val="24"/>
        </w:rPr>
        <w:t>Via/Piazza</w:t>
      </w:r>
      <w:r w:rsidR="00137703" w:rsidRPr="00E4092B">
        <w:rPr>
          <w:rFonts w:ascii="Times New Roman" w:hAnsi="Times New Roman" w:cs="Times New Roman"/>
          <w:sz w:val="24"/>
          <w:szCs w:val="24"/>
        </w:rPr>
        <w:t xml:space="preserve">____________________________ </w:t>
      </w:r>
      <w:r w:rsidRPr="00E4092B">
        <w:rPr>
          <w:rFonts w:ascii="Times New Roman" w:hAnsi="Times New Roman" w:cs="Times New Roman"/>
          <w:sz w:val="24"/>
          <w:szCs w:val="24"/>
        </w:rPr>
        <w:t>n.</w:t>
      </w:r>
      <w:r w:rsidR="00137703" w:rsidRPr="00E4092B">
        <w:rPr>
          <w:rFonts w:ascii="Times New Roman" w:hAnsi="Times New Roman" w:cs="Times New Roman"/>
          <w:sz w:val="24"/>
          <w:szCs w:val="24"/>
        </w:rPr>
        <w:t xml:space="preserve"> __________</w:t>
      </w:r>
      <w:r w:rsidRPr="00E4092B">
        <w:rPr>
          <w:rFonts w:ascii="Times New Roman" w:hAnsi="Times New Roman" w:cs="Times New Roman"/>
          <w:sz w:val="24"/>
          <w:szCs w:val="24"/>
        </w:rPr>
        <w:t xml:space="preserve">  </w:t>
      </w:r>
      <w:r w:rsidRPr="00E4092B">
        <w:rPr>
          <w:rFonts w:ascii="Times New Roman" w:hAnsi="Times New Roman" w:cs="Times New Roman"/>
          <w:sz w:val="24"/>
          <w:szCs w:val="24"/>
        </w:rPr>
        <w:tab/>
        <w:t xml:space="preserve"> </w:t>
      </w:r>
    </w:p>
    <w:p w14:paraId="00E04436" w14:textId="63C221B8" w:rsidR="00935612" w:rsidRPr="00E4092B" w:rsidRDefault="00935612" w:rsidP="00935612">
      <w:pPr>
        <w:jc w:val="both"/>
        <w:rPr>
          <w:rFonts w:ascii="Times New Roman" w:hAnsi="Times New Roman" w:cs="Times New Roman"/>
          <w:sz w:val="24"/>
          <w:szCs w:val="24"/>
        </w:rPr>
      </w:pPr>
      <w:r w:rsidRPr="00E4092B">
        <w:rPr>
          <w:rFonts w:ascii="Times New Roman" w:hAnsi="Times New Roman" w:cs="Times New Roman"/>
          <w:sz w:val="24"/>
          <w:szCs w:val="24"/>
        </w:rPr>
        <w:t>Telefono _______________</w:t>
      </w:r>
      <w:r w:rsidR="00137703" w:rsidRPr="00E4092B">
        <w:rPr>
          <w:rFonts w:ascii="Times New Roman" w:hAnsi="Times New Roman" w:cs="Times New Roman"/>
          <w:sz w:val="24"/>
          <w:szCs w:val="24"/>
        </w:rPr>
        <w:t>____</w:t>
      </w:r>
      <w:r w:rsidRPr="00E4092B">
        <w:rPr>
          <w:rFonts w:ascii="Times New Roman" w:hAnsi="Times New Roman" w:cs="Times New Roman"/>
          <w:sz w:val="24"/>
          <w:szCs w:val="24"/>
        </w:rPr>
        <w:t xml:space="preserve"> </w:t>
      </w:r>
      <w:proofErr w:type="spellStart"/>
      <w:r w:rsidRPr="00E4092B">
        <w:rPr>
          <w:rFonts w:ascii="Times New Roman" w:hAnsi="Times New Roman" w:cs="Times New Roman"/>
          <w:sz w:val="24"/>
          <w:szCs w:val="24"/>
        </w:rPr>
        <w:t>cell</w:t>
      </w:r>
      <w:proofErr w:type="spellEnd"/>
      <w:r w:rsidRPr="00E4092B">
        <w:rPr>
          <w:rFonts w:ascii="Times New Roman" w:hAnsi="Times New Roman" w:cs="Times New Roman"/>
          <w:sz w:val="24"/>
          <w:szCs w:val="24"/>
        </w:rPr>
        <w:t>.  ___________</w:t>
      </w:r>
      <w:r w:rsidR="0060520C" w:rsidRPr="00E4092B">
        <w:rPr>
          <w:rFonts w:ascii="Times New Roman" w:hAnsi="Times New Roman" w:cs="Times New Roman"/>
          <w:sz w:val="24"/>
          <w:szCs w:val="24"/>
        </w:rPr>
        <w:t>______</w:t>
      </w:r>
    </w:p>
    <w:p w14:paraId="36A57BA6" w14:textId="30091ACD" w:rsidR="00935612" w:rsidRPr="00E4092B" w:rsidRDefault="00935612" w:rsidP="00935612">
      <w:pPr>
        <w:jc w:val="both"/>
        <w:rPr>
          <w:rFonts w:ascii="Times New Roman" w:hAnsi="Times New Roman" w:cs="Times New Roman"/>
          <w:sz w:val="24"/>
          <w:szCs w:val="24"/>
        </w:rPr>
      </w:pPr>
      <w:r w:rsidRPr="00E4092B">
        <w:rPr>
          <w:rFonts w:ascii="Times New Roman" w:hAnsi="Times New Roman" w:cs="Times New Roman"/>
          <w:sz w:val="24"/>
          <w:szCs w:val="24"/>
        </w:rPr>
        <w:t>e-mail________________________________________</w:t>
      </w:r>
      <w:r w:rsidR="00137703" w:rsidRPr="00E4092B">
        <w:rPr>
          <w:rFonts w:ascii="Times New Roman" w:hAnsi="Times New Roman" w:cs="Times New Roman"/>
          <w:sz w:val="24"/>
          <w:szCs w:val="24"/>
        </w:rPr>
        <w:t>___</w:t>
      </w:r>
      <w:r w:rsidRPr="00E4092B">
        <w:rPr>
          <w:rFonts w:ascii="Times New Roman" w:hAnsi="Times New Roman" w:cs="Times New Roman"/>
          <w:sz w:val="24"/>
          <w:szCs w:val="24"/>
        </w:rPr>
        <w:tab/>
      </w:r>
    </w:p>
    <w:p w14:paraId="66DB1336" w14:textId="46C8048B" w:rsidR="00935612" w:rsidRPr="00E4092B" w:rsidRDefault="00935612" w:rsidP="00935612">
      <w:pPr>
        <w:jc w:val="both"/>
        <w:rPr>
          <w:rFonts w:ascii="Times New Roman" w:hAnsi="Times New Roman" w:cs="Times New Roman"/>
          <w:sz w:val="24"/>
          <w:szCs w:val="24"/>
        </w:rPr>
      </w:pPr>
      <w:r w:rsidRPr="00E4092B">
        <w:rPr>
          <w:rFonts w:ascii="Times New Roman" w:hAnsi="Times New Roman" w:cs="Times New Roman"/>
          <w:sz w:val="24"/>
          <w:szCs w:val="24"/>
        </w:rPr>
        <w:t>in qualità di ____________________________________</w:t>
      </w:r>
      <w:r w:rsidR="00137703" w:rsidRPr="00E4092B">
        <w:rPr>
          <w:rFonts w:ascii="Times New Roman" w:hAnsi="Times New Roman" w:cs="Times New Roman"/>
          <w:sz w:val="24"/>
          <w:szCs w:val="24"/>
        </w:rPr>
        <w:t>__</w:t>
      </w:r>
    </w:p>
    <w:p w14:paraId="7D7CD9F4" w14:textId="02633539" w:rsidR="00935612" w:rsidRPr="00E4092B" w:rsidRDefault="00935612" w:rsidP="00935612">
      <w:pPr>
        <w:jc w:val="both"/>
        <w:rPr>
          <w:rFonts w:ascii="Times New Roman" w:hAnsi="Times New Roman" w:cs="Times New Roman"/>
          <w:sz w:val="24"/>
          <w:szCs w:val="24"/>
        </w:rPr>
      </w:pPr>
      <w:r w:rsidRPr="00E4092B">
        <w:rPr>
          <w:rFonts w:ascii="Times New Roman" w:hAnsi="Times New Roman" w:cs="Times New Roman"/>
          <w:sz w:val="24"/>
          <w:szCs w:val="24"/>
        </w:rPr>
        <w:t>dell’ente _______________________________________</w:t>
      </w:r>
      <w:r w:rsidR="00137703" w:rsidRPr="00E4092B">
        <w:rPr>
          <w:rFonts w:ascii="Times New Roman" w:hAnsi="Times New Roman" w:cs="Times New Roman"/>
          <w:sz w:val="24"/>
          <w:szCs w:val="24"/>
        </w:rPr>
        <w:t>_</w:t>
      </w:r>
    </w:p>
    <w:p w14:paraId="39C24F97" w14:textId="68F12161" w:rsidR="00935612" w:rsidRPr="00E4092B" w:rsidRDefault="00935612" w:rsidP="00935612">
      <w:pPr>
        <w:jc w:val="both"/>
        <w:rPr>
          <w:rFonts w:ascii="Times New Roman" w:hAnsi="Times New Roman" w:cs="Times New Roman"/>
          <w:sz w:val="24"/>
          <w:szCs w:val="24"/>
        </w:rPr>
      </w:pPr>
      <w:r w:rsidRPr="00E4092B">
        <w:rPr>
          <w:rFonts w:ascii="Times New Roman" w:hAnsi="Times New Roman" w:cs="Times New Roman"/>
          <w:sz w:val="24"/>
          <w:szCs w:val="24"/>
        </w:rPr>
        <w:t xml:space="preserve">Codice Fiscale/Partita I.V.A </w:t>
      </w:r>
      <w:r w:rsidR="00137703" w:rsidRPr="00E4092B">
        <w:rPr>
          <w:rFonts w:ascii="Times New Roman" w:hAnsi="Times New Roman" w:cs="Times New Roman"/>
          <w:sz w:val="24"/>
          <w:szCs w:val="24"/>
        </w:rPr>
        <w:t>________________________</w:t>
      </w:r>
      <w:r w:rsidRPr="00E4092B">
        <w:rPr>
          <w:rFonts w:ascii="Times New Roman" w:hAnsi="Times New Roman" w:cs="Times New Roman"/>
          <w:sz w:val="24"/>
          <w:szCs w:val="24"/>
        </w:rPr>
        <w:tab/>
        <w:t xml:space="preserve"> </w:t>
      </w:r>
      <w:r w:rsidRPr="00E4092B">
        <w:rPr>
          <w:rFonts w:ascii="Times New Roman" w:hAnsi="Times New Roman" w:cs="Times New Roman"/>
          <w:sz w:val="24"/>
          <w:szCs w:val="24"/>
        </w:rPr>
        <w:tab/>
        <w:t xml:space="preserve"> </w:t>
      </w:r>
      <w:r w:rsidRPr="00E4092B">
        <w:rPr>
          <w:rFonts w:ascii="Times New Roman" w:hAnsi="Times New Roman" w:cs="Times New Roman"/>
          <w:sz w:val="24"/>
          <w:szCs w:val="24"/>
        </w:rPr>
        <w:tab/>
        <w:t xml:space="preserve"> </w:t>
      </w:r>
      <w:r w:rsidRPr="00E4092B">
        <w:rPr>
          <w:rFonts w:ascii="Times New Roman" w:hAnsi="Times New Roman" w:cs="Times New Roman"/>
          <w:sz w:val="24"/>
          <w:szCs w:val="24"/>
        </w:rPr>
        <w:tab/>
        <w:t xml:space="preserve"> </w:t>
      </w:r>
      <w:r w:rsidRPr="00E4092B">
        <w:rPr>
          <w:rFonts w:ascii="Times New Roman" w:hAnsi="Times New Roman" w:cs="Times New Roman"/>
          <w:sz w:val="24"/>
          <w:szCs w:val="24"/>
        </w:rPr>
        <w:tab/>
        <w:t xml:space="preserve"> </w:t>
      </w:r>
      <w:r w:rsidRPr="00E4092B">
        <w:rPr>
          <w:rFonts w:ascii="Times New Roman" w:hAnsi="Times New Roman" w:cs="Times New Roman"/>
          <w:sz w:val="24"/>
          <w:szCs w:val="24"/>
        </w:rPr>
        <w:tab/>
      </w:r>
    </w:p>
    <w:p w14:paraId="6E7427B3" w14:textId="345A4932" w:rsidR="00935612" w:rsidRPr="00E4092B" w:rsidRDefault="00935612" w:rsidP="00935612">
      <w:pPr>
        <w:jc w:val="both"/>
        <w:rPr>
          <w:rFonts w:ascii="Times New Roman" w:hAnsi="Times New Roman" w:cs="Times New Roman"/>
          <w:sz w:val="24"/>
          <w:szCs w:val="24"/>
        </w:rPr>
      </w:pPr>
      <w:r w:rsidRPr="00E4092B">
        <w:rPr>
          <w:rFonts w:ascii="Times New Roman" w:hAnsi="Times New Roman" w:cs="Times New Roman"/>
          <w:sz w:val="24"/>
          <w:szCs w:val="24"/>
        </w:rPr>
        <w:t>con sede in</w:t>
      </w:r>
      <w:r w:rsidR="00137703" w:rsidRPr="00E4092B">
        <w:rPr>
          <w:rFonts w:ascii="Times New Roman" w:hAnsi="Times New Roman" w:cs="Times New Roman"/>
          <w:sz w:val="24"/>
          <w:szCs w:val="24"/>
        </w:rPr>
        <w:t>___________________ CAP_________</w:t>
      </w:r>
      <w:r w:rsidRPr="00E4092B">
        <w:rPr>
          <w:rFonts w:ascii="Times New Roman" w:hAnsi="Times New Roman" w:cs="Times New Roman"/>
          <w:sz w:val="24"/>
          <w:szCs w:val="24"/>
        </w:rPr>
        <w:t xml:space="preserve"> Via/Piazza</w:t>
      </w:r>
      <w:r w:rsidR="00137703" w:rsidRPr="00E4092B">
        <w:rPr>
          <w:rFonts w:ascii="Times New Roman" w:hAnsi="Times New Roman" w:cs="Times New Roman"/>
          <w:sz w:val="24"/>
          <w:szCs w:val="24"/>
        </w:rPr>
        <w:t xml:space="preserve"> ______________________ </w:t>
      </w:r>
      <w:r w:rsidRPr="00E4092B">
        <w:rPr>
          <w:rFonts w:ascii="Times New Roman" w:hAnsi="Times New Roman" w:cs="Times New Roman"/>
          <w:sz w:val="24"/>
          <w:szCs w:val="24"/>
        </w:rPr>
        <w:t>n.</w:t>
      </w:r>
      <w:r w:rsidR="00137703" w:rsidRPr="00E4092B">
        <w:rPr>
          <w:rFonts w:ascii="Times New Roman" w:hAnsi="Times New Roman" w:cs="Times New Roman"/>
          <w:sz w:val="24"/>
          <w:szCs w:val="24"/>
        </w:rPr>
        <w:t xml:space="preserve"> ____</w:t>
      </w:r>
    </w:p>
    <w:p w14:paraId="7923E1AE" w14:textId="7D263769" w:rsidR="00935612" w:rsidRPr="00E4092B" w:rsidRDefault="00935612" w:rsidP="00935612">
      <w:pPr>
        <w:jc w:val="both"/>
        <w:rPr>
          <w:rFonts w:ascii="Times New Roman" w:hAnsi="Times New Roman" w:cs="Times New Roman"/>
          <w:sz w:val="24"/>
          <w:szCs w:val="24"/>
        </w:rPr>
      </w:pPr>
      <w:r w:rsidRPr="00E4092B">
        <w:rPr>
          <w:rFonts w:ascii="Times New Roman" w:hAnsi="Times New Roman" w:cs="Times New Roman"/>
          <w:sz w:val="24"/>
          <w:szCs w:val="24"/>
        </w:rPr>
        <w:t>telefono</w:t>
      </w:r>
      <w:r w:rsidR="00137703" w:rsidRPr="00E4092B">
        <w:rPr>
          <w:rFonts w:ascii="Times New Roman" w:hAnsi="Times New Roman" w:cs="Times New Roman"/>
          <w:sz w:val="24"/>
          <w:szCs w:val="24"/>
        </w:rPr>
        <w:t xml:space="preserve"> ________________________________________</w:t>
      </w:r>
      <w:r w:rsidRPr="00E4092B">
        <w:rPr>
          <w:rFonts w:ascii="Times New Roman" w:hAnsi="Times New Roman" w:cs="Times New Roman"/>
          <w:sz w:val="24"/>
          <w:szCs w:val="24"/>
        </w:rPr>
        <w:tab/>
      </w:r>
    </w:p>
    <w:p w14:paraId="7095C087" w14:textId="1D0EB90B" w:rsidR="00935612" w:rsidRPr="00E4092B" w:rsidRDefault="00935612" w:rsidP="00935612">
      <w:pPr>
        <w:jc w:val="both"/>
        <w:rPr>
          <w:rFonts w:ascii="Times New Roman" w:hAnsi="Times New Roman" w:cs="Times New Roman"/>
          <w:sz w:val="24"/>
          <w:szCs w:val="24"/>
        </w:rPr>
      </w:pPr>
      <w:r w:rsidRPr="00E4092B">
        <w:rPr>
          <w:rFonts w:ascii="Times New Roman" w:hAnsi="Times New Roman" w:cs="Times New Roman"/>
          <w:sz w:val="24"/>
          <w:szCs w:val="24"/>
        </w:rPr>
        <w:t>PEC</w:t>
      </w:r>
      <w:r w:rsidR="00137703" w:rsidRPr="00E4092B">
        <w:rPr>
          <w:rFonts w:ascii="Times New Roman" w:hAnsi="Times New Roman" w:cs="Times New Roman"/>
          <w:sz w:val="24"/>
          <w:szCs w:val="24"/>
        </w:rPr>
        <w:t xml:space="preserve"> ___________________________________________</w:t>
      </w:r>
      <w:r w:rsidRPr="00E4092B">
        <w:rPr>
          <w:rFonts w:ascii="Times New Roman" w:hAnsi="Times New Roman" w:cs="Times New Roman"/>
          <w:sz w:val="24"/>
          <w:szCs w:val="24"/>
        </w:rPr>
        <w:t xml:space="preserve">  </w:t>
      </w:r>
      <w:r w:rsidRPr="00E4092B">
        <w:rPr>
          <w:rFonts w:ascii="Times New Roman" w:hAnsi="Times New Roman" w:cs="Times New Roman"/>
          <w:sz w:val="24"/>
          <w:szCs w:val="24"/>
        </w:rPr>
        <w:tab/>
      </w:r>
    </w:p>
    <w:p w14:paraId="41E978B4" w14:textId="77777777" w:rsidR="00C5322F" w:rsidRPr="00E4092B" w:rsidRDefault="00C5322F" w:rsidP="00935612">
      <w:pPr>
        <w:jc w:val="both"/>
        <w:rPr>
          <w:rFonts w:ascii="Times New Roman" w:hAnsi="Times New Roman" w:cs="Times New Roman"/>
          <w:sz w:val="24"/>
          <w:szCs w:val="24"/>
        </w:rPr>
      </w:pPr>
    </w:p>
    <w:p w14:paraId="06C31421" w14:textId="752CCD73" w:rsidR="00935612" w:rsidRPr="00E4092B" w:rsidRDefault="00935612" w:rsidP="00935612">
      <w:pPr>
        <w:jc w:val="center"/>
        <w:rPr>
          <w:rFonts w:ascii="Times New Roman" w:hAnsi="Times New Roman" w:cs="Times New Roman"/>
          <w:sz w:val="24"/>
          <w:szCs w:val="24"/>
        </w:rPr>
      </w:pPr>
      <w:r w:rsidRPr="00E4092B">
        <w:rPr>
          <w:rFonts w:ascii="Times New Roman" w:hAnsi="Times New Roman" w:cs="Times New Roman"/>
          <w:sz w:val="24"/>
          <w:szCs w:val="24"/>
        </w:rPr>
        <w:t>CHIEDE</w:t>
      </w:r>
    </w:p>
    <w:p w14:paraId="52D299A1" w14:textId="77777777" w:rsidR="00C33B46" w:rsidRPr="00E4092B" w:rsidRDefault="00C33B46" w:rsidP="00935612">
      <w:pPr>
        <w:jc w:val="center"/>
        <w:rPr>
          <w:rFonts w:ascii="Times New Roman" w:hAnsi="Times New Roman" w:cs="Times New Roman"/>
          <w:sz w:val="24"/>
          <w:szCs w:val="24"/>
        </w:rPr>
      </w:pPr>
    </w:p>
    <w:p w14:paraId="04E7DF94" w14:textId="32C0814D" w:rsidR="00935612" w:rsidRPr="00E4092B" w:rsidRDefault="00935612" w:rsidP="00935612">
      <w:pPr>
        <w:jc w:val="both"/>
        <w:rPr>
          <w:rFonts w:ascii="Times New Roman" w:hAnsi="Times New Roman" w:cs="Times New Roman"/>
          <w:sz w:val="24"/>
          <w:szCs w:val="24"/>
        </w:rPr>
      </w:pPr>
      <w:r w:rsidRPr="00E4092B">
        <w:rPr>
          <w:rFonts w:ascii="Times New Roman" w:hAnsi="Times New Roman" w:cs="Times New Roman"/>
          <w:sz w:val="24"/>
          <w:szCs w:val="24"/>
        </w:rPr>
        <w:t xml:space="preserve">di partecipare alla selezione di eventi e manifestazioni </w:t>
      </w:r>
      <w:r w:rsidR="00EF1326" w:rsidRPr="00E4092B">
        <w:rPr>
          <w:rFonts w:ascii="Times New Roman" w:hAnsi="Times New Roman" w:cs="Times New Roman"/>
          <w:sz w:val="24"/>
          <w:szCs w:val="24"/>
        </w:rPr>
        <w:t>di interesse turistico</w:t>
      </w:r>
      <w:r w:rsidR="00996811" w:rsidRPr="00E4092B">
        <w:rPr>
          <w:rFonts w:ascii="Times New Roman" w:hAnsi="Times New Roman" w:cs="Times New Roman"/>
          <w:sz w:val="24"/>
          <w:szCs w:val="24"/>
        </w:rPr>
        <w:t xml:space="preserve"> realizzati </w:t>
      </w:r>
      <w:r w:rsidRPr="00E4092B">
        <w:rPr>
          <w:rFonts w:ascii="Times New Roman" w:hAnsi="Times New Roman" w:cs="Times New Roman"/>
          <w:sz w:val="24"/>
          <w:szCs w:val="24"/>
        </w:rPr>
        <w:t>in</w:t>
      </w:r>
      <w:r w:rsidR="00C5322F" w:rsidRPr="00E4092B">
        <w:rPr>
          <w:rFonts w:ascii="Times New Roman" w:hAnsi="Times New Roman" w:cs="Times New Roman"/>
          <w:sz w:val="24"/>
          <w:szCs w:val="24"/>
        </w:rPr>
        <w:t xml:space="preserve"> Valle d’Aosta</w:t>
      </w:r>
      <w:r w:rsidR="00996811" w:rsidRPr="00E4092B">
        <w:rPr>
          <w:rFonts w:ascii="Times New Roman" w:hAnsi="Times New Roman" w:cs="Times New Roman"/>
          <w:sz w:val="24"/>
          <w:szCs w:val="24"/>
        </w:rPr>
        <w:t xml:space="preserve"> e</w:t>
      </w:r>
      <w:r w:rsidRPr="00E4092B">
        <w:rPr>
          <w:rFonts w:ascii="Times New Roman" w:hAnsi="Times New Roman" w:cs="Times New Roman"/>
          <w:sz w:val="24"/>
          <w:szCs w:val="24"/>
        </w:rPr>
        <w:t xml:space="preserve"> volti </w:t>
      </w:r>
      <w:r w:rsidR="00EF1326" w:rsidRPr="00E4092B">
        <w:rPr>
          <w:rFonts w:ascii="Times New Roman" w:hAnsi="Times New Roman" w:cs="Times New Roman"/>
          <w:sz w:val="24"/>
          <w:szCs w:val="24"/>
        </w:rPr>
        <w:t>a promuovere l’attrattività del territorio</w:t>
      </w:r>
      <w:r w:rsidR="00996811" w:rsidRPr="00E4092B">
        <w:rPr>
          <w:rFonts w:ascii="Times New Roman" w:hAnsi="Times New Roman" w:cs="Times New Roman"/>
          <w:sz w:val="24"/>
          <w:szCs w:val="24"/>
        </w:rPr>
        <w:t xml:space="preserve"> regionale</w:t>
      </w:r>
      <w:r w:rsidR="00EF1326" w:rsidRPr="00E4092B">
        <w:rPr>
          <w:rFonts w:ascii="Times New Roman" w:hAnsi="Times New Roman" w:cs="Times New Roman"/>
          <w:sz w:val="24"/>
          <w:szCs w:val="24"/>
        </w:rPr>
        <w:t>,</w:t>
      </w:r>
      <w:r w:rsidRPr="00E4092B">
        <w:rPr>
          <w:rFonts w:ascii="Times New Roman" w:hAnsi="Times New Roman" w:cs="Times New Roman"/>
          <w:sz w:val="24"/>
          <w:szCs w:val="24"/>
        </w:rPr>
        <w:t xml:space="preserve"> </w:t>
      </w:r>
      <w:r w:rsidR="00996811" w:rsidRPr="00E4092B">
        <w:rPr>
          <w:rFonts w:ascii="Times New Roman" w:hAnsi="Times New Roman" w:cs="Times New Roman"/>
          <w:sz w:val="24"/>
          <w:szCs w:val="24"/>
        </w:rPr>
        <w:t xml:space="preserve">da finanziare </w:t>
      </w:r>
      <w:r w:rsidRPr="00E4092B">
        <w:rPr>
          <w:rFonts w:ascii="Times New Roman" w:hAnsi="Times New Roman" w:cs="Times New Roman"/>
          <w:sz w:val="24"/>
          <w:szCs w:val="24"/>
        </w:rPr>
        <w:t>con risorse del FUNT di parte corrente 202</w:t>
      </w:r>
      <w:r w:rsidR="00E4092B" w:rsidRPr="00E4092B">
        <w:rPr>
          <w:rFonts w:ascii="Times New Roman" w:hAnsi="Times New Roman" w:cs="Times New Roman"/>
          <w:sz w:val="24"/>
          <w:szCs w:val="24"/>
        </w:rPr>
        <w:t>5</w:t>
      </w:r>
      <w:r w:rsidR="00996811" w:rsidRPr="00E4092B">
        <w:rPr>
          <w:rFonts w:ascii="Times New Roman" w:hAnsi="Times New Roman" w:cs="Times New Roman"/>
          <w:sz w:val="24"/>
          <w:szCs w:val="24"/>
        </w:rPr>
        <w:t>,</w:t>
      </w:r>
      <w:r w:rsidRPr="00E4092B">
        <w:rPr>
          <w:rFonts w:ascii="Times New Roman" w:hAnsi="Times New Roman" w:cs="Times New Roman"/>
          <w:sz w:val="24"/>
          <w:szCs w:val="24"/>
        </w:rPr>
        <w:t xml:space="preserve"> con </w:t>
      </w:r>
      <w:r w:rsidR="00C5322F" w:rsidRPr="00E4092B">
        <w:rPr>
          <w:rFonts w:ascii="Times New Roman" w:hAnsi="Times New Roman" w:cs="Times New Roman"/>
          <w:sz w:val="24"/>
          <w:szCs w:val="24"/>
        </w:rPr>
        <w:t>la</w:t>
      </w:r>
      <w:r w:rsidRPr="00E4092B">
        <w:rPr>
          <w:rFonts w:ascii="Times New Roman" w:hAnsi="Times New Roman" w:cs="Times New Roman"/>
          <w:sz w:val="24"/>
          <w:szCs w:val="24"/>
        </w:rPr>
        <w:t xml:space="preserve"> presente </w:t>
      </w:r>
      <w:r w:rsidR="00C5322F" w:rsidRPr="00E4092B">
        <w:rPr>
          <w:rFonts w:ascii="Times New Roman" w:hAnsi="Times New Roman" w:cs="Times New Roman"/>
          <w:sz w:val="24"/>
          <w:szCs w:val="24"/>
        </w:rPr>
        <w:t>proposta progettuale</w:t>
      </w:r>
      <w:r w:rsidR="00996811" w:rsidRPr="00E4092B">
        <w:rPr>
          <w:rFonts w:ascii="Times New Roman" w:hAnsi="Times New Roman" w:cs="Times New Roman"/>
          <w:sz w:val="24"/>
          <w:szCs w:val="24"/>
        </w:rPr>
        <w:t>,</w:t>
      </w:r>
      <w:r w:rsidR="00C5322F" w:rsidRPr="00E4092B">
        <w:rPr>
          <w:rFonts w:ascii="Times New Roman" w:hAnsi="Times New Roman" w:cs="Times New Roman"/>
          <w:sz w:val="24"/>
          <w:szCs w:val="24"/>
        </w:rPr>
        <w:t xml:space="preserve"> </w:t>
      </w:r>
      <w:r w:rsidRPr="00E4092B">
        <w:rPr>
          <w:rFonts w:ascii="Times New Roman" w:hAnsi="Times New Roman" w:cs="Times New Roman"/>
          <w:sz w:val="24"/>
          <w:szCs w:val="24"/>
        </w:rPr>
        <w:t>denominat</w:t>
      </w:r>
      <w:r w:rsidR="00C5322F" w:rsidRPr="00E4092B">
        <w:rPr>
          <w:rFonts w:ascii="Times New Roman" w:hAnsi="Times New Roman" w:cs="Times New Roman"/>
          <w:sz w:val="24"/>
          <w:szCs w:val="24"/>
        </w:rPr>
        <w:t>a</w:t>
      </w:r>
      <w:r w:rsidR="00EF1326" w:rsidRPr="00E4092B">
        <w:rPr>
          <w:rFonts w:ascii="Times New Roman" w:hAnsi="Times New Roman" w:cs="Times New Roman"/>
          <w:sz w:val="24"/>
          <w:szCs w:val="24"/>
        </w:rPr>
        <w:t xml:space="preserve"> </w:t>
      </w:r>
      <w:r w:rsidRPr="00E4092B">
        <w:rPr>
          <w:rFonts w:ascii="Times New Roman" w:hAnsi="Times New Roman" w:cs="Times New Roman"/>
          <w:sz w:val="24"/>
          <w:szCs w:val="24"/>
        </w:rPr>
        <w:t>_______________________________</w:t>
      </w:r>
      <w:r w:rsidR="00C5322F" w:rsidRPr="00E4092B">
        <w:rPr>
          <w:rFonts w:ascii="Times New Roman" w:hAnsi="Times New Roman" w:cs="Times New Roman"/>
          <w:sz w:val="24"/>
          <w:szCs w:val="24"/>
        </w:rPr>
        <w:t>______</w:t>
      </w:r>
      <w:r w:rsidR="00EF1326" w:rsidRPr="00E4092B">
        <w:rPr>
          <w:rFonts w:ascii="Times New Roman" w:hAnsi="Times New Roman" w:cs="Times New Roman"/>
          <w:sz w:val="24"/>
          <w:szCs w:val="24"/>
        </w:rPr>
        <w:t>___________________________________________</w:t>
      </w:r>
    </w:p>
    <w:p w14:paraId="0DC21CBE" w14:textId="77777777" w:rsidR="00935612" w:rsidRPr="00E4092B" w:rsidRDefault="00935612" w:rsidP="00935612">
      <w:pPr>
        <w:jc w:val="both"/>
        <w:rPr>
          <w:rFonts w:ascii="Times New Roman" w:hAnsi="Times New Roman" w:cs="Times New Roman"/>
          <w:sz w:val="24"/>
          <w:szCs w:val="24"/>
        </w:rPr>
      </w:pPr>
    </w:p>
    <w:p w14:paraId="6AD56828" w14:textId="494D1B09" w:rsidR="00935612" w:rsidRPr="00E4092B" w:rsidRDefault="00935612" w:rsidP="00935612">
      <w:pPr>
        <w:jc w:val="both"/>
        <w:rPr>
          <w:rFonts w:ascii="Times New Roman" w:hAnsi="Times New Roman" w:cs="Times New Roman"/>
          <w:sz w:val="24"/>
          <w:szCs w:val="24"/>
        </w:rPr>
      </w:pPr>
      <w:r w:rsidRPr="00E4092B">
        <w:rPr>
          <w:rFonts w:ascii="Times New Roman" w:hAnsi="Times New Roman" w:cs="Times New Roman"/>
          <w:sz w:val="24"/>
          <w:szCs w:val="24"/>
        </w:rPr>
        <w:t>Ai fini del riconoscimento del contributo a valere sulle risorse del FUNT di parte corrente 202</w:t>
      </w:r>
      <w:r w:rsidR="00E4092B" w:rsidRPr="00E4092B">
        <w:rPr>
          <w:rFonts w:ascii="Times New Roman" w:hAnsi="Times New Roman" w:cs="Times New Roman"/>
          <w:sz w:val="24"/>
          <w:szCs w:val="24"/>
        </w:rPr>
        <w:t>5</w:t>
      </w:r>
      <w:r w:rsidRPr="00E4092B">
        <w:rPr>
          <w:rFonts w:ascii="Times New Roman" w:hAnsi="Times New Roman" w:cs="Times New Roman"/>
          <w:sz w:val="24"/>
          <w:szCs w:val="24"/>
        </w:rPr>
        <w:t xml:space="preserve"> dichiara che la proposta progettuale possiede tutti i seguenti requisiti obbligatori previsti dal</w:t>
      </w:r>
      <w:r w:rsidR="00C5322F" w:rsidRPr="00E4092B">
        <w:rPr>
          <w:rFonts w:ascii="Times New Roman" w:hAnsi="Times New Roman" w:cs="Times New Roman"/>
          <w:sz w:val="24"/>
          <w:szCs w:val="24"/>
        </w:rPr>
        <w:t xml:space="preserve"> punto 4</w:t>
      </w:r>
      <w:r w:rsidRPr="00E4092B">
        <w:rPr>
          <w:rFonts w:ascii="Times New Roman" w:hAnsi="Times New Roman" w:cs="Times New Roman"/>
          <w:sz w:val="24"/>
          <w:szCs w:val="24"/>
        </w:rPr>
        <w:t xml:space="preserve"> dell’</w:t>
      </w:r>
      <w:r w:rsidR="00C5322F" w:rsidRPr="00E4092B">
        <w:rPr>
          <w:rFonts w:ascii="Times New Roman" w:hAnsi="Times New Roman" w:cs="Times New Roman"/>
          <w:sz w:val="24"/>
          <w:szCs w:val="24"/>
        </w:rPr>
        <w:t>a</w:t>
      </w:r>
      <w:r w:rsidRPr="00E4092B">
        <w:rPr>
          <w:rFonts w:ascii="Times New Roman" w:hAnsi="Times New Roman" w:cs="Times New Roman"/>
          <w:sz w:val="24"/>
          <w:szCs w:val="24"/>
        </w:rPr>
        <w:t>vviso:</w:t>
      </w:r>
    </w:p>
    <w:p w14:paraId="1809BD25" w14:textId="14012D3D" w:rsidR="00935612" w:rsidRPr="00E4092B" w:rsidRDefault="00072C3A" w:rsidP="00935612">
      <w:pPr>
        <w:jc w:val="both"/>
        <w:rPr>
          <w:rFonts w:ascii="Times New Roman" w:hAnsi="Times New Roman" w:cs="Times New Roman"/>
          <w:sz w:val="24"/>
          <w:szCs w:val="24"/>
        </w:rPr>
      </w:pPr>
      <w:sdt>
        <w:sdtPr>
          <w:rPr>
            <w:rFonts w:ascii="Times New Roman" w:hAnsi="Times New Roman" w:cs="Times New Roman"/>
            <w:sz w:val="24"/>
            <w:szCs w:val="24"/>
          </w:rPr>
          <w:id w:val="1255635748"/>
          <w14:checkbox>
            <w14:checked w14:val="0"/>
            <w14:checkedState w14:val="2612" w14:font="MS Gothic"/>
            <w14:uncheckedState w14:val="2610" w14:font="MS Gothic"/>
          </w14:checkbox>
        </w:sdtPr>
        <w:sdtEndPr/>
        <w:sdtContent>
          <w:r w:rsidR="00EA7487" w:rsidRPr="00E4092B">
            <w:rPr>
              <w:rFonts w:ascii="Segoe UI Symbol" w:eastAsia="MS Gothic" w:hAnsi="Segoe UI Symbol" w:cs="Segoe UI Symbol"/>
              <w:sz w:val="24"/>
              <w:szCs w:val="24"/>
            </w:rPr>
            <w:t>☐</w:t>
          </w:r>
        </w:sdtContent>
      </w:sdt>
      <w:r w:rsidR="00935612" w:rsidRPr="00E4092B">
        <w:rPr>
          <w:rFonts w:ascii="Times New Roman" w:hAnsi="Times New Roman" w:cs="Times New Roman"/>
          <w:sz w:val="24"/>
          <w:szCs w:val="24"/>
        </w:rPr>
        <w:t>Valore minimo complessivo del progetto</w:t>
      </w:r>
      <w:r w:rsidR="00EA7487" w:rsidRPr="00E4092B">
        <w:rPr>
          <w:rFonts w:ascii="Times New Roman" w:hAnsi="Times New Roman" w:cs="Times New Roman"/>
          <w:sz w:val="24"/>
          <w:szCs w:val="24"/>
        </w:rPr>
        <w:t xml:space="preserve"> pari ad almeno 50.000,00 IVA </w:t>
      </w:r>
      <w:r w:rsidR="00333E0F" w:rsidRPr="00E4092B">
        <w:rPr>
          <w:rFonts w:ascii="Times New Roman" w:hAnsi="Times New Roman" w:cs="Times New Roman"/>
          <w:sz w:val="24"/>
          <w:szCs w:val="24"/>
        </w:rPr>
        <w:t>in</w:t>
      </w:r>
      <w:r w:rsidR="00EA7487" w:rsidRPr="00E4092B">
        <w:rPr>
          <w:rFonts w:ascii="Times New Roman" w:hAnsi="Times New Roman" w:cs="Times New Roman"/>
          <w:sz w:val="24"/>
          <w:szCs w:val="24"/>
        </w:rPr>
        <w:t>clusa</w:t>
      </w:r>
      <w:r w:rsidR="00C33B46" w:rsidRPr="00E4092B">
        <w:rPr>
          <w:rFonts w:ascii="Times New Roman" w:hAnsi="Times New Roman" w:cs="Times New Roman"/>
          <w:sz w:val="24"/>
          <w:szCs w:val="24"/>
        </w:rPr>
        <w:t>;</w:t>
      </w:r>
    </w:p>
    <w:p w14:paraId="15ED68F8" w14:textId="713EAA9F" w:rsidR="000348E4" w:rsidRPr="00E4092B" w:rsidRDefault="00072C3A" w:rsidP="000348E4">
      <w:pPr>
        <w:jc w:val="both"/>
        <w:rPr>
          <w:rFonts w:ascii="Times New Roman" w:hAnsi="Times New Roman" w:cs="Times New Roman"/>
          <w:sz w:val="24"/>
          <w:szCs w:val="24"/>
        </w:rPr>
      </w:pPr>
      <w:sdt>
        <w:sdtPr>
          <w:rPr>
            <w:rFonts w:ascii="Times New Roman" w:hAnsi="Times New Roman" w:cs="Times New Roman"/>
            <w:sz w:val="24"/>
            <w:szCs w:val="24"/>
          </w:rPr>
          <w:id w:val="478504465"/>
          <w14:checkbox>
            <w14:checked w14:val="0"/>
            <w14:checkedState w14:val="2612" w14:font="MS Gothic"/>
            <w14:uncheckedState w14:val="2610" w14:font="MS Gothic"/>
          </w14:checkbox>
        </w:sdtPr>
        <w:sdtEndPr/>
        <w:sdtContent>
          <w:r w:rsidR="000348E4" w:rsidRPr="00E4092B">
            <w:rPr>
              <w:rFonts w:ascii="Segoe UI Symbol" w:eastAsia="MS Gothic" w:hAnsi="Segoe UI Symbol" w:cs="Segoe UI Symbol"/>
              <w:sz w:val="24"/>
              <w:szCs w:val="24"/>
            </w:rPr>
            <w:t>☐</w:t>
          </w:r>
        </w:sdtContent>
      </w:sdt>
      <w:r w:rsidR="00935612" w:rsidRPr="00E4092B">
        <w:rPr>
          <w:rFonts w:ascii="Times New Roman" w:hAnsi="Times New Roman" w:cs="Times New Roman"/>
          <w:sz w:val="24"/>
          <w:szCs w:val="24"/>
        </w:rPr>
        <w:t>Cofinanziamento pubblico pari ad almeno il 50% del totale del progetto</w:t>
      </w:r>
      <w:r w:rsidR="00C33B46" w:rsidRPr="00E4092B">
        <w:rPr>
          <w:rFonts w:ascii="Times New Roman" w:hAnsi="Times New Roman" w:cs="Times New Roman"/>
          <w:sz w:val="24"/>
          <w:szCs w:val="24"/>
        </w:rPr>
        <w:t>;</w:t>
      </w:r>
    </w:p>
    <w:p w14:paraId="3D9058BA" w14:textId="2B33531C" w:rsidR="00EA7487" w:rsidRPr="00E4092B" w:rsidRDefault="00072C3A" w:rsidP="00935612">
      <w:pPr>
        <w:jc w:val="both"/>
        <w:rPr>
          <w:rFonts w:ascii="Times New Roman" w:hAnsi="Times New Roman" w:cs="Times New Roman"/>
          <w:sz w:val="24"/>
          <w:szCs w:val="24"/>
        </w:rPr>
      </w:pPr>
      <w:sdt>
        <w:sdtPr>
          <w:rPr>
            <w:rFonts w:ascii="Times New Roman" w:hAnsi="Times New Roman" w:cs="Times New Roman"/>
            <w:sz w:val="24"/>
            <w:szCs w:val="24"/>
          </w:rPr>
          <w:id w:val="-244180335"/>
          <w14:checkbox>
            <w14:checked w14:val="0"/>
            <w14:checkedState w14:val="2612" w14:font="MS Gothic"/>
            <w14:uncheckedState w14:val="2610" w14:font="MS Gothic"/>
          </w14:checkbox>
        </w:sdtPr>
        <w:sdtEndPr/>
        <w:sdtContent>
          <w:r w:rsidR="000348E4" w:rsidRPr="00E4092B">
            <w:rPr>
              <w:rFonts w:ascii="Segoe UI Symbol" w:eastAsia="MS Gothic" w:hAnsi="Segoe UI Symbol" w:cs="Segoe UI Symbol"/>
              <w:sz w:val="24"/>
              <w:szCs w:val="24"/>
            </w:rPr>
            <w:t>☐</w:t>
          </w:r>
        </w:sdtContent>
      </w:sdt>
      <w:r w:rsidR="000348E4" w:rsidRPr="00E4092B">
        <w:rPr>
          <w:rFonts w:ascii="Times New Roman" w:hAnsi="Times New Roman" w:cs="Times New Roman"/>
          <w:sz w:val="24"/>
          <w:szCs w:val="24"/>
        </w:rPr>
        <w:t xml:space="preserve"> Periodo di realizzazione</w:t>
      </w:r>
      <w:r w:rsidR="00B5118C" w:rsidRPr="00E4092B">
        <w:rPr>
          <w:rFonts w:ascii="Times New Roman" w:hAnsi="Times New Roman" w:cs="Times New Roman"/>
          <w:sz w:val="24"/>
          <w:szCs w:val="24"/>
        </w:rPr>
        <w:t>:</w:t>
      </w:r>
      <w:r w:rsidR="000348E4" w:rsidRPr="00E4092B">
        <w:rPr>
          <w:rFonts w:ascii="Times New Roman" w:hAnsi="Times New Roman" w:cs="Times New Roman"/>
          <w:sz w:val="24"/>
          <w:szCs w:val="24"/>
        </w:rPr>
        <w:t xml:space="preserve"> gli interventi devono essere avviati entro il 31 dicembre 202</w:t>
      </w:r>
      <w:r w:rsidR="00E4092B" w:rsidRPr="00E4092B">
        <w:rPr>
          <w:rFonts w:ascii="Times New Roman" w:hAnsi="Times New Roman" w:cs="Times New Roman"/>
          <w:sz w:val="24"/>
          <w:szCs w:val="24"/>
        </w:rPr>
        <w:t>5</w:t>
      </w:r>
      <w:r w:rsidR="000348E4" w:rsidRPr="00E4092B">
        <w:rPr>
          <w:rFonts w:ascii="Times New Roman" w:hAnsi="Times New Roman" w:cs="Times New Roman"/>
          <w:sz w:val="24"/>
          <w:szCs w:val="24"/>
        </w:rPr>
        <w:t xml:space="preserve"> e devono concludersi nell’anno successivo</w:t>
      </w:r>
      <w:r w:rsidR="00C33B46" w:rsidRPr="00E4092B">
        <w:rPr>
          <w:rFonts w:ascii="Times New Roman" w:hAnsi="Times New Roman" w:cs="Times New Roman"/>
          <w:sz w:val="24"/>
          <w:szCs w:val="24"/>
        </w:rPr>
        <w:t>;</w:t>
      </w:r>
    </w:p>
    <w:p w14:paraId="37A5D328" w14:textId="6F191ED3" w:rsidR="00935612" w:rsidRPr="00E4092B" w:rsidRDefault="00072C3A" w:rsidP="00935612">
      <w:pPr>
        <w:jc w:val="both"/>
        <w:rPr>
          <w:rFonts w:ascii="Times New Roman" w:hAnsi="Times New Roman" w:cs="Times New Roman"/>
          <w:sz w:val="24"/>
          <w:szCs w:val="24"/>
        </w:rPr>
      </w:pPr>
      <w:sdt>
        <w:sdtPr>
          <w:rPr>
            <w:rFonts w:ascii="Times New Roman" w:hAnsi="Times New Roman" w:cs="Times New Roman"/>
            <w:sz w:val="24"/>
            <w:szCs w:val="24"/>
          </w:rPr>
          <w:id w:val="587358112"/>
          <w14:checkbox>
            <w14:checked w14:val="0"/>
            <w14:checkedState w14:val="2612" w14:font="MS Gothic"/>
            <w14:uncheckedState w14:val="2610" w14:font="MS Gothic"/>
          </w14:checkbox>
        </w:sdtPr>
        <w:sdtEndPr/>
        <w:sdtContent>
          <w:r w:rsidR="00935612" w:rsidRPr="00E4092B">
            <w:rPr>
              <w:rFonts w:ascii="Segoe UI Symbol" w:eastAsia="MS Gothic" w:hAnsi="Segoe UI Symbol" w:cs="Segoe UI Symbol"/>
              <w:sz w:val="24"/>
              <w:szCs w:val="24"/>
            </w:rPr>
            <w:t>☐</w:t>
          </w:r>
        </w:sdtContent>
      </w:sdt>
      <w:r w:rsidR="00935612" w:rsidRPr="00E4092B">
        <w:rPr>
          <w:rFonts w:ascii="Times New Roman" w:hAnsi="Times New Roman" w:cs="Times New Roman"/>
          <w:sz w:val="24"/>
          <w:szCs w:val="24"/>
        </w:rPr>
        <w:t>Cronoprogramma coerente con quanto previsto dall’avviso</w:t>
      </w:r>
      <w:r w:rsidR="00C33B46" w:rsidRPr="00E4092B">
        <w:rPr>
          <w:rFonts w:ascii="Times New Roman" w:hAnsi="Times New Roman" w:cs="Times New Roman"/>
          <w:sz w:val="24"/>
          <w:szCs w:val="24"/>
        </w:rPr>
        <w:t>;</w:t>
      </w:r>
    </w:p>
    <w:p w14:paraId="4648FD6A" w14:textId="754B3DFF" w:rsidR="00665230" w:rsidRPr="00E4092B" w:rsidRDefault="00072C3A" w:rsidP="00665230">
      <w:pPr>
        <w:jc w:val="both"/>
        <w:rPr>
          <w:rFonts w:ascii="Times New Roman" w:hAnsi="Times New Roman" w:cs="Times New Roman"/>
          <w:sz w:val="24"/>
          <w:szCs w:val="24"/>
        </w:rPr>
      </w:pPr>
      <w:sdt>
        <w:sdtPr>
          <w:rPr>
            <w:rFonts w:ascii="Times New Roman" w:hAnsi="Times New Roman" w:cs="Times New Roman"/>
            <w:sz w:val="24"/>
            <w:szCs w:val="24"/>
          </w:rPr>
          <w:id w:val="5571961"/>
          <w14:checkbox>
            <w14:checked w14:val="0"/>
            <w14:checkedState w14:val="2612" w14:font="MS Gothic"/>
            <w14:uncheckedState w14:val="2610" w14:font="MS Gothic"/>
          </w14:checkbox>
        </w:sdtPr>
        <w:sdtEndPr/>
        <w:sdtContent>
          <w:r w:rsidR="00665230" w:rsidRPr="00E4092B">
            <w:rPr>
              <w:rFonts w:ascii="Segoe UI Symbol" w:eastAsia="MS Gothic" w:hAnsi="Segoe UI Symbol" w:cs="Segoe UI Symbol"/>
              <w:sz w:val="24"/>
              <w:szCs w:val="24"/>
            </w:rPr>
            <w:t>☐</w:t>
          </w:r>
        </w:sdtContent>
      </w:sdt>
      <w:r w:rsidR="00C5322F" w:rsidRPr="00E4092B">
        <w:rPr>
          <w:rFonts w:ascii="Times New Roman" w:hAnsi="Times New Roman" w:cs="Times New Roman"/>
          <w:sz w:val="24"/>
          <w:szCs w:val="24"/>
        </w:rPr>
        <w:t>Presenza del</w:t>
      </w:r>
      <w:r w:rsidR="00996811" w:rsidRPr="00E4092B">
        <w:rPr>
          <w:rFonts w:ascii="Times New Roman" w:hAnsi="Times New Roman" w:cs="Times New Roman"/>
          <w:sz w:val="24"/>
          <w:szCs w:val="24"/>
        </w:rPr>
        <w:t xml:space="preserve"> </w:t>
      </w:r>
      <w:r w:rsidR="00C5322F" w:rsidRPr="00E4092B">
        <w:rPr>
          <w:rFonts w:ascii="Times New Roman" w:hAnsi="Times New Roman" w:cs="Times New Roman"/>
          <w:sz w:val="24"/>
          <w:szCs w:val="24"/>
        </w:rPr>
        <w:t>Codice Unico di Progetto</w:t>
      </w:r>
      <w:r w:rsidR="00996811" w:rsidRPr="00E4092B">
        <w:rPr>
          <w:rFonts w:ascii="Times New Roman" w:hAnsi="Times New Roman" w:cs="Times New Roman"/>
          <w:sz w:val="24"/>
          <w:szCs w:val="24"/>
        </w:rPr>
        <w:t xml:space="preserve"> (CUP</w:t>
      </w:r>
      <w:r w:rsidR="00C5322F" w:rsidRPr="00E4092B">
        <w:rPr>
          <w:rFonts w:ascii="Times New Roman" w:hAnsi="Times New Roman" w:cs="Times New Roman"/>
          <w:sz w:val="24"/>
          <w:szCs w:val="24"/>
        </w:rPr>
        <w:t>)</w:t>
      </w:r>
      <w:r w:rsidR="00996811" w:rsidRPr="00E4092B">
        <w:rPr>
          <w:rFonts w:ascii="Times New Roman" w:hAnsi="Times New Roman" w:cs="Times New Roman"/>
          <w:sz w:val="24"/>
          <w:szCs w:val="24"/>
        </w:rPr>
        <w:t>,</w:t>
      </w:r>
      <w:r w:rsidR="00C5322F" w:rsidRPr="00E4092B">
        <w:rPr>
          <w:rFonts w:ascii="Times New Roman" w:hAnsi="Times New Roman" w:cs="Times New Roman"/>
          <w:sz w:val="24"/>
          <w:szCs w:val="24"/>
        </w:rPr>
        <w:t xml:space="preserve"> </w:t>
      </w:r>
      <w:r w:rsidR="00996811" w:rsidRPr="00E4092B">
        <w:rPr>
          <w:rFonts w:ascii="Times New Roman" w:hAnsi="Times New Roman" w:cs="Times New Roman"/>
          <w:sz w:val="24"/>
          <w:szCs w:val="24"/>
        </w:rPr>
        <w:t>riportato</w:t>
      </w:r>
      <w:r w:rsidR="00C5322F" w:rsidRPr="00E4092B">
        <w:rPr>
          <w:rFonts w:ascii="Times New Roman" w:hAnsi="Times New Roman" w:cs="Times New Roman"/>
          <w:sz w:val="24"/>
          <w:szCs w:val="24"/>
        </w:rPr>
        <w:t xml:space="preserve"> nella scheda intervento (Allegato </w:t>
      </w:r>
      <w:r w:rsidR="00064839">
        <w:rPr>
          <w:rFonts w:ascii="Times New Roman" w:hAnsi="Times New Roman" w:cs="Times New Roman"/>
          <w:sz w:val="24"/>
          <w:szCs w:val="24"/>
        </w:rPr>
        <w:t>D</w:t>
      </w:r>
      <w:r w:rsidR="00C5322F" w:rsidRPr="00E4092B">
        <w:rPr>
          <w:rFonts w:ascii="Times New Roman" w:hAnsi="Times New Roman" w:cs="Times New Roman"/>
          <w:sz w:val="24"/>
          <w:szCs w:val="24"/>
        </w:rPr>
        <w:t>)</w:t>
      </w:r>
      <w:r w:rsidR="00C33B46" w:rsidRPr="00E4092B">
        <w:rPr>
          <w:rFonts w:ascii="Times New Roman" w:hAnsi="Times New Roman" w:cs="Times New Roman"/>
          <w:sz w:val="24"/>
          <w:szCs w:val="24"/>
        </w:rPr>
        <w:t>;</w:t>
      </w:r>
    </w:p>
    <w:bookmarkStart w:id="1" w:name="_Hlk171336179"/>
    <w:p w14:paraId="1912219D" w14:textId="3FE6CC34" w:rsidR="00665230" w:rsidRPr="00E4092B" w:rsidRDefault="00072C3A" w:rsidP="00665230">
      <w:pPr>
        <w:jc w:val="both"/>
        <w:rPr>
          <w:rFonts w:ascii="Times New Roman" w:hAnsi="Times New Roman" w:cs="Times New Roman"/>
          <w:sz w:val="24"/>
          <w:szCs w:val="24"/>
        </w:rPr>
      </w:pPr>
      <w:sdt>
        <w:sdtPr>
          <w:rPr>
            <w:rFonts w:ascii="Times New Roman" w:hAnsi="Times New Roman" w:cs="Times New Roman"/>
            <w:sz w:val="24"/>
            <w:szCs w:val="24"/>
          </w:rPr>
          <w:id w:val="825099127"/>
          <w14:checkbox>
            <w14:checked w14:val="0"/>
            <w14:checkedState w14:val="2612" w14:font="MS Gothic"/>
            <w14:uncheckedState w14:val="2610" w14:font="MS Gothic"/>
          </w14:checkbox>
        </w:sdtPr>
        <w:sdtEndPr/>
        <w:sdtContent>
          <w:r w:rsidR="00A93091" w:rsidRPr="00E4092B">
            <w:rPr>
              <w:rFonts w:ascii="Segoe UI Symbol" w:eastAsia="MS Gothic" w:hAnsi="Segoe UI Symbol" w:cs="Segoe UI Symbol"/>
              <w:sz w:val="24"/>
              <w:szCs w:val="24"/>
            </w:rPr>
            <w:t>☐</w:t>
          </w:r>
        </w:sdtContent>
      </w:sdt>
      <w:bookmarkEnd w:id="1"/>
      <w:r w:rsidR="00665230" w:rsidRPr="00E4092B">
        <w:rPr>
          <w:rFonts w:ascii="Times New Roman" w:hAnsi="Times New Roman" w:cs="Times New Roman"/>
          <w:sz w:val="24"/>
          <w:szCs w:val="24"/>
        </w:rPr>
        <w:t xml:space="preserve"> </w:t>
      </w:r>
      <w:bookmarkStart w:id="2" w:name="_Hlk171336194"/>
      <w:r w:rsidR="00665230" w:rsidRPr="00E4092B">
        <w:rPr>
          <w:rFonts w:ascii="Times New Roman" w:hAnsi="Times New Roman" w:cs="Times New Roman"/>
          <w:sz w:val="24"/>
          <w:szCs w:val="24"/>
        </w:rPr>
        <w:t>Utilizzo del logo del Ministero del turismo nelle iniziative finanziate, nonché un adeguato livello di pubblicità e di visibilità del contributo del Ministero, anche sui social, nei giorni precedenti e successivi all’iniziativa</w:t>
      </w:r>
      <w:r w:rsidR="00C33B46" w:rsidRPr="00E4092B">
        <w:rPr>
          <w:rFonts w:ascii="Times New Roman" w:hAnsi="Times New Roman" w:cs="Times New Roman"/>
          <w:sz w:val="24"/>
          <w:szCs w:val="24"/>
        </w:rPr>
        <w:t>;</w:t>
      </w:r>
    </w:p>
    <w:bookmarkEnd w:id="2"/>
    <w:p w14:paraId="5BE1F8E9" w14:textId="08286EAB" w:rsidR="00A93091" w:rsidRPr="00E4092B" w:rsidRDefault="00072C3A" w:rsidP="00A93091">
      <w:pPr>
        <w:jc w:val="both"/>
        <w:rPr>
          <w:rFonts w:ascii="Times New Roman" w:hAnsi="Times New Roman" w:cs="Times New Roman"/>
          <w:sz w:val="24"/>
          <w:szCs w:val="24"/>
        </w:rPr>
      </w:pPr>
      <w:sdt>
        <w:sdtPr>
          <w:rPr>
            <w:rFonts w:ascii="Times New Roman" w:hAnsi="Times New Roman" w:cs="Times New Roman"/>
            <w:sz w:val="24"/>
            <w:szCs w:val="24"/>
          </w:rPr>
          <w:id w:val="1948956437"/>
          <w14:checkbox>
            <w14:checked w14:val="0"/>
            <w14:checkedState w14:val="2612" w14:font="MS Gothic"/>
            <w14:uncheckedState w14:val="2610" w14:font="MS Gothic"/>
          </w14:checkbox>
        </w:sdtPr>
        <w:sdtEndPr/>
        <w:sdtContent>
          <w:r w:rsidR="00C33B46" w:rsidRPr="00E4092B">
            <w:rPr>
              <w:rFonts w:ascii="Segoe UI Symbol" w:eastAsia="MS Gothic" w:hAnsi="Segoe UI Symbol" w:cs="Segoe UI Symbol"/>
              <w:sz w:val="24"/>
              <w:szCs w:val="24"/>
            </w:rPr>
            <w:t>☐</w:t>
          </w:r>
        </w:sdtContent>
      </w:sdt>
      <w:r w:rsidR="00A93091" w:rsidRPr="00E4092B">
        <w:rPr>
          <w:rFonts w:ascii="Times New Roman" w:hAnsi="Times New Roman" w:cs="Times New Roman"/>
          <w:sz w:val="24"/>
          <w:szCs w:val="24"/>
        </w:rPr>
        <w:t xml:space="preserve"> Utilizzo del marchio regionale del turismo (marchio cuore) sul materiale di comunicazione e di promozione dell’iniziativa</w:t>
      </w:r>
      <w:r w:rsidR="00C33B46" w:rsidRPr="00E4092B">
        <w:rPr>
          <w:rFonts w:ascii="Times New Roman" w:hAnsi="Times New Roman" w:cs="Times New Roman"/>
          <w:sz w:val="24"/>
          <w:szCs w:val="24"/>
        </w:rPr>
        <w:t>;</w:t>
      </w:r>
    </w:p>
    <w:p w14:paraId="235B2405" w14:textId="79EC03CF" w:rsidR="00665230" w:rsidRPr="00E4092B" w:rsidRDefault="00C33B46" w:rsidP="00935612">
      <w:pPr>
        <w:jc w:val="both"/>
        <w:rPr>
          <w:rFonts w:ascii="Times New Roman" w:hAnsi="Times New Roman" w:cs="Times New Roman"/>
          <w:sz w:val="24"/>
          <w:szCs w:val="24"/>
        </w:rPr>
      </w:pPr>
      <w:r w:rsidRPr="00E4092B">
        <w:rPr>
          <w:rFonts w:ascii="Times New Roman" w:hAnsi="Times New Roman" w:cs="Times New Roman"/>
          <w:sz w:val="24"/>
          <w:szCs w:val="24"/>
        </w:rPr>
        <w:t>Descrive le analisi e le valutazioni che sono state condotte, in relazione alle caratteristiche, ai costi e ai tempi dell’iniziativa e sulla base delle quali è stata stabilita la realizzabilità dell’intervento.</w:t>
      </w:r>
    </w:p>
    <w:p w14:paraId="6E5B0DDD" w14:textId="613A74F0" w:rsidR="00C33B46" w:rsidRPr="00E4092B" w:rsidRDefault="00C33B46" w:rsidP="00C33B46">
      <w:pPr>
        <w:spacing w:after="0" w:line="480" w:lineRule="auto"/>
        <w:jc w:val="both"/>
        <w:rPr>
          <w:rFonts w:ascii="Times New Roman" w:hAnsi="Times New Roman" w:cs="Times New Roman"/>
          <w:u w:val="single"/>
        </w:rPr>
      </w:pPr>
      <w:r w:rsidRPr="00E4092B">
        <w:rPr>
          <w:rFonts w:ascii="Times New Roman" w:hAnsi="Times New Roman" w:cs="Times New Roman"/>
          <w:u w:val="single"/>
        </w:rPr>
        <w:tab/>
        <w:t>________________________________________________________________________________</w:t>
      </w:r>
    </w:p>
    <w:p w14:paraId="1AA507E9" w14:textId="7E223D42" w:rsidR="00C33B46" w:rsidRPr="00E4092B" w:rsidRDefault="00C33B46" w:rsidP="00C33B46">
      <w:pPr>
        <w:spacing w:after="0" w:line="480" w:lineRule="auto"/>
        <w:jc w:val="both"/>
        <w:rPr>
          <w:rFonts w:ascii="Times New Roman" w:hAnsi="Times New Roman" w:cs="Times New Roman"/>
          <w:sz w:val="24"/>
          <w:szCs w:val="24"/>
        </w:rPr>
      </w:pPr>
      <w:r w:rsidRPr="00E4092B">
        <w:rPr>
          <w:rFonts w:ascii="Times New Roman" w:hAnsi="Times New Roman" w:cs="Times New Roman"/>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F25FBE" w14:textId="745CA235" w:rsidR="00935612" w:rsidRPr="00E4092B" w:rsidRDefault="00935612" w:rsidP="00935612">
      <w:pPr>
        <w:jc w:val="both"/>
        <w:rPr>
          <w:rFonts w:ascii="Times New Roman" w:hAnsi="Times New Roman" w:cs="Times New Roman"/>
          <w:sz w:val="24"/>
          <w:szCs w:val="24"/>
        </w:rPr>
      </w:pPr>
      <w:r w:rsidRPr="00E4092B">
        <w:rPr>
          <w:rFonts w:ascii="Times New Roman" w:hAnsi="Times New Roman" w:cs="Times New Roman"/>
          <w:sz w:val="24"/>
          <w:szCs w:val="24"/>
        </w:rPr>
        <w:t>A tal fine, consapevole delle responsabilità civili e delle sanzioni penali in caso di dichiarazioni non veritiere e falsità in atti, richiamate dall’art. 76 del D.P.R. n. 445 del 28 dicembre 2000, nonché degli altri effetti previsti dall’art. 75 del citato D.P.R., con riferimento all’Avviso pubblico per la selezione di manifestazioni ed eventi finalizzati al miglioramento dell’attrattività turistica del territorio regionale,</w:t>
      </w:r>
    </w:p>
    <w:p w14:paraId="20C7BA99" w14:textId="77777777" w:rsidR="00C33B46" w:rsidRPr="00E4092B" w:rsidRDefault="00C33B46" w:rsidP="00935612">
      <w:pPr>
        <w:jc w:val="both"/>
        <w:rPr>
          <w:rFonts w:ascii="Times New Roman" w:hAnsi="Times New Roman" w:cs="Times New Roman"/>
          <w:sz w:val="24"/>
          <w:szCs w:val="24"/>
        </w:rPr>
      </w:pPr>
    </w:p>
    <w:p w14:paraId="444FC8FA" w14:textId="77777777" w:rsidR="00935612" w:rsidRPr="00E4092B" w:rsidRDefault="00935612" w:rsidP="00935612">
      <w:pPr>
        <w:jc w:val="center"/>
        <w:rPr>
          <w:rFonts w:ascii="Times New Roman" w:hAnsi="Times New Roman" w:cs="Times New Roman"/>
          <w:sz w:val="24"/>
          <w:szCs w:val="24"/>
        </w:rPr>
      </w:pPr>
      <w:r w:rsidRPr="00E4092B">
        <w:rPr>
          <w:rFonts w:ascii="Times New Roman" w:hAnsi="Times New Roman" w:cs="Times New Roman"/>
          <w:sz w:val="24"/>
          <w:szCs w:val="24"/>
        </w:rPr>
        <w:t>DICHIARA</w:t>
      </w:r>
    </w:p>
    <w:p w14:paraId="690D2E19" w14:textId="248CC840" w:rsidR="00935612" w:rsidRDefault="00935612" w:rsidP="00935612">
      <w:pPr>
        <w:jc w:val="both"/>
        <w:rPr>
          <w:rFonts w:ascii="Times New Roman" w:hAnsi="Times New Roman" w:cs="Times New Roman"/>
          <w:sz w:val="24"/>
          <w:szCs w:val="24"/>
        </w:rPr>
      </w:pPr>
      <w:r w:rsidRPr="00E4092B">
        <w:rPr>
          <w:rFonts w:ascii="Times New Roman" w:hAnsi="Times New Roman" w:cs="Times New Roman"/>
          <w:sz w:val="24"/>
          <w:szCs w:val="24"/>
        </w:rPr>
        <w:t>in qualità di soggetto proponente, di candidare la proposta progettuale che presenta i seguenti requisiti ai fini dell’attribuzione del punteggio finale:</w:t>
      </w:r>
    </w:p>
    <w:p w14:paraId="47EB0B87" w14:textId="77777777" w:rsidR="003F4E8A" w:rsidRPr="00E4092B" w:rsidRDefault="003F4E8A" w:rsidP="00935612">
      <w:pPr>
        <w:jc w:val="both"/>
        <w:rPr>
          <w:rFonts w:ascii="Times New Roman" w:hAnsi="Times New Roman" w:cs="Times New Roman"/>
          <w:sz w:val="24"/>
          <w:szCs w:val="24"/>
        </w:rPr>
      </w:pPr>
    </w:p>
    <w:tbl>
      <w:tblPr>
        <w:tblW w:w="9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2989"/>
        <w:gridCol w:w="1598"/>
        <w:gridCol w:w="2039"/>
      </w:tblGrid>
      <w:tr w:rsidR="003F4E8A" w:rsidRPr="003F4E8A" w14:paraId="4023DFFA" w14:textId="77777777" w:rsidTr="002F6402">
        <w:tc>
          <w:tcPr>
            <w:tcW w:w="2564" w:type="dxa"/>
            <w:shd w:val="clear" w:color="auto" w:fill="auto"/>
          </w:tcPr>
          <w:p w14:paraId="0DEF9B42" w14:textId="77777777" w:rsidR="003F4E8A" w:rsidRPr="003F4E8A" w:rsidRDefault="003F4E8A" w:rsidP="003F4E8A">
            <w:pPr>
              <w:spacing w:after="0" w:line="276" w:lineRule="auto"/>
              <w:jc w:val="center"/>
              <w:rPr>
                <w:rFonts w:ascii="Times New Roman" w:eastAsia="Times New Roman" w:hAnsi="Times New Roman" w:cs="Times New Roman"/>
                <w:b/>
                <w:bCs/>
                <w:sz w:val="24"/>
                <w:szCs w:val="24"/>
                <w:lang w:eastAsia="it-IT"/>
              </w:rPr>
            </w:pPr>
            <w:r w:rsidRPr="003F4E8A">
              <w:rPr>
                <w:rFonts w:ascii="Times New Roman" w:eastAsia="Times New Roman" w:hAnsi="Times New Roman" w:cs="Times New Roman"/>
                <w:b/>
                <w:bCs/>
                <w:sz w:val="24"/>
                <w:szCs w:val="24"/>
                <w:lang w:eastAsia="it-IT"/>
              </w:rPr>
              <w:lastRenderedPageBreak/>
              <w:t>Criterio di valutazione</w:t>
            </w:r>
          </w:p>
        </w:tc>
        <w:tc>
          <w:tcPr>
            <w:tcW w:w="2989" w:type="dxa"/>
            <w:shd w:val="clear" w:color="auto" w:fill="auto"/>
          </w:tcPr>
          <w:p w14:paraId="3C23F9B6" w14:textId="77777777" w:rsidR="003F4E8A" w:rsidRPr="003F4E8A" w:rsidRDefault="003F4E8A" w:rsidP="003F4E8A">
            <w:pPr>
              <w:spacing w:after="0" w:line="276" w:lineRule="auto"/>
              <w:jc w:val="center"/>
              <w:rPr>
                <w:rFonts w:ascii="Times New Roman" w:eastAsia="Times New Roman" w:hAnsi="Times New Roman" w:cs="Times New Roman"/>
                <w:b/>
                <w:bCs/>
                <w:sz w:val="24"/>
                <w:szCs w:val="24"/>
                <w:lang w:eastAsia="it-IT"/>
              </w:rPr>
            </w:pPr>
            <w:r w:rsidRPr="003F4E8A">
              <w:rPr>
                <w:rFonts w:ascii="Times New Roman" w:eastAsia="Times New Roman" w:hAnsi="Times New Roman" w:cs="Times New Roman"/>
                <w:b/>
                <w:bCs/>
                <w:sz w:val="24"/>
                <w:szCs w:val="24"/>
                <w:lang w:eastAsia="it-IT"/>
              </w:rPr>
              <w:t>Valore</w:t>
            </w:r>
          </w:p>
        </w:tc>
        <w:tc>
          <w:tcPr>
            <w:tcW w:w="1598" w:type="dxa"/>
          </w:tcPr>
          <w:p w14:paraId="4B2F8093" w14:textId="77777777" w:rsidR="003F4E8A" w:rsidRPr="003F4E8A" w:rsidRDefault="003F4E8A" w:rsidP="003F4E8A">
            <w:pPr>
              <w:spacing w:after="0" w:line="276" w:lineRule="auto"/>
              <w:jc w:val="center"/>
              <w:rPr>
                <w:rFonts w:ascii="Times New Roman" w:eastAsia="Times New Roman" w:hAnsi="Times New Roman" w:cs="Times New Roman"/>
                <w:b/>
                <w:bCs/>
                <w:sz w:val="24"/>
                <w:szCs w:val="24"/>
                <w:lang w:eastAsia="it-IT"/>
              </w:rPr>
            </w:pPr>
            <w:r w:rsidRPr="003F4E8A">
              <w:rPr>
                <w:rFonts w:ascii="Times New Roman" w:eastAsia="Times New Roman" w:hAnsi="Times New Roman" w:cs="Times New Roman"/>
                <w:b/>
                <w:bCs/>
                <w:sz w:val="24"/>
                <w:szCs w:val="24"/>
                <w:lang w:eastAsia="it-IT"/>
              </w:rPr>
              <w:t>Presenza del requisito (barrare la casella se presente)</w:t>
            </w:r>
          </w:p>
        </w:tc>
        <w:tc>
          <w:tcPr>
            <w:tcW w:w="2039" w:type="dxa"/>
          </w:tcPr>
          <w:p w14:paraId="78646FD9" w14:textId="77777777" w:rsidR="003F4E8A" w:rsidRPr="003F4E8A" w:rsidRDefault="003F4E8A" w:rsidP="003F4E8A">
            <w:pPr>
              <w:spacing w:after="0" w:line="276" w:lineRule="auto"/>
              <w:jc w:val="center"/>
              <w:rPr>
                <w:rFonts w:ascii="Times New Roman" w:eastAsia="Times New Roman" w:hAnsi="Times New Roman" w:cs="Times New Roman"/>
                <w:b/>
                <w:bCs/>
                <w:sz w:val="24"/>
                <w:szCs w:val="24"/>
                <w:lang w:eastAsia="it-IT"/>
              </w:rPr>
            </w:pPr>
            <w:r w:rsidRPr="003F4E8A">
              <w:rPr>
                <w:rFonts w:ascii="Times New Roman" w:eastAsia="Times New Roman" w:hAnsi="Times New Roman" w:cs="Times New Roman"/>
                <w:b/>
                <w:bCs/>
                <w:sz w:val="24"/>
                <w:szCs w:val="24"/>
                <w:lang w:eastAsia="it-IT"/>
              </w:rPr>
              <w:t>Breve descrizione in coerenza con la proposta progettuale</w:t>
            </w:r>
          </w:p>
        </w:tc>
      </w:tr>
      <w:tr w:rsidR="003F4E8A" w:rsidRPr="003F4E8A" w14:paraId="319E0726" w14:textId="77777777" w:rsidTr="002F6402">
        <w:tc>
          <w:tcPr>
            <w:tcW w:w="2564" w:type="dxa"/>
            <w:shd w:val="clear" w:color="auto" w:fill="auto"/>
          </w:tcPr>
          <w:p w14:paraId="3B54554F" w14:textId="77777777" w:rsidR="003F4E8A" w:rsidRPr="003F4E8A" w:rsidRDefault="003F4E8A" w:rsidP="003F4E8A">
            <w:pPr>
              <w:spacing w:after="0" w:line="276" w:lineRule="auto"/>
              <w:jc w:val="center"/>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Impatto potenziale nella valorizzazione del turismo</w:t>
            </w:r>
          </w:p>
          <w:p w14:paraId="2D598939" w14:textId="77777777" w:rsidR="003F4E8A" w:rsidRPr="003F4E8A" w:rsidRDefault="003F4E8A" w:rsidP="003F4E8A">
            <w:pPr>
              <w:spacing w:after="0" w:line="276" w:lineRule="auto"/>
              <w:jc w:val="center"/>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2 punti</w:t>
            </w:r>
          </w:p>
        </w:tc>
        <w:tc>
          <w:tcPr>
            <w:tcW w:w="2989" w:type="dxa"/>
            <w:shd w:val="clear" w:color="auto" w:fill="auto"/>
          </w:tcPr>
          <w:p w14:paraId="5EF21B29" w14:textId="77777777" w:rsidR="003F4E8A" w:rsidRPr="003F4E8A" w:rsidRDefault="003F4E8A" w:rsidP="003F4E8A">
            <w:pPr>
              <w:spacing w:after="0" w:line="276" w:lineRule="auto"/>
              <w:jc w:val="both"/>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+ 2 punti se l’iniziativa è in grado di aumentare in modo significativo il numero di presenze turistiche nell’ambito territoriale di intervento</w:t>
            </w:r>
          </w:p>
        </w:tc>
        <w:tc>
          <w:tcPr>
            <w:tcW w:w="1598" w:type="dxa"/>
          </w:tcPr>
          <w:p w14:paraId="0908CA5E"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r w:rsidRPr="003F4E8A">
              <w:rPr>
                <w:rFonts w:ascii="Times New Roman" w:eastAsia="Times New Roman" w:hAnsi="Times New Roman" w:cs="Times New Roman"/>
                <w:noProof/>
                <w:color w:val="FF0000"/>
                <w:sz w:val="24"/>
                <w:szCs w:val="24"/>
                <w:lang w:eastAsia="it-IT"/>
              </w:rPr>
              <mc:AlternateContent>
                <mc:Choice Requires="wps">
                  <w:drawing>
                    <wp:anchor distT="0" distB="0" distL="114300" distR="114300" simplePos="0" relativeHeight="251665408" behindDoc="0" locked="0" layoutInCell="1" allowOverlap="1" wp14:anchorId="2C8FC5E1" wp14:editId="22A71EE8">
                      <wp:simplePos x="0" y="0"/>
                      <wp:positionH relativeFrom="column">
                        <wp:posOffset>-3762</wp:posOffset>
                      </wp:positionH>
                      <wp:positionV relativeFrom="paragraph">
                        <wp:posOffset>57785</wp:posOffset>
                      </wp:positionV>
                      <wp:extent cx="129397" cy="129396"/>
                      <wp:effectExtent l="0" t="0" r="23495" b="23495"/>
                      <wp:wrapNone/>
                      <wp:docPr id="11" name="Casella di testo 11"/>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11DE147C" w14:textId="77777777" w:rsidR="003F4E8A" w:rsidRDefault="003F4E8A" w:rsidP="003F4E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8FC5E1" id="_x0000_t202" coordsize="21600,21600" o:spt="202" path="m,l,21600r21600,l21600,xe">
                      <v:stroke joinstyle="miter"/>
                      <v:path gradientshapeok="t" o:connecttype="rect"/>
                    </v:shapetype>
                    <v:shape id="Casella di testo 11" o:spid="_x0000_s1026" type="#_x0000_t202" style="position:absolute;margin-left:-.3pt;margin-top:4.55pt;width:10.2pt;height:10.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" fillcolor="window" strokeweight=".5pt">
                      <v:textbox>
                        <w:txbxContent>
                          <w:p w14:paraId="11DE147C" w14:textId="77777777" w:rsidR="003F4E8A" w:rsidRDefault="003F4E8A" w:rsidP="003F4E8A"/>
                        </w:txbxContent>
                      </v:textbox>
                    </v:shape>
                  </w:pict>
                </mc:Fallback>
              </mc:AlternateContent>
            </w:r>
          </w:p>
          <w:p w14:paraId="31481CCA" w14:textId="77777777" w:rsidR="003F4E8A" w:rsidRPr="003F4E8A" w:rsidRDefault="003F4E8A" w:rsidP="003F4E8A">
            <w:pPr>
              <w:spacing w:after="0" w:line="276" w:lineRule="auto"/>
              <w:jc w:val="center"/>
              <w:rPr>
                <w:rFonts w:ascii="Times New Roman" w:eastAsia="Times New Roman" w:hAnsi="Times New Roman" w:cs="Times New Roman"/>
                <w:noProof/>
                <w:color w:val="FF0000"/>
                <w:sz w:val="24"/>
                <w:szCs w:val="24"/>
                <w:lang w:eastAsia="it-IT"/>
              </w:rPr>
            </w:pPr>
          </w:p>
        </w:tc>
        <w:tc>
          <w:tcPr>
            <w:tcW w:w="2039" w:type="dxa"/>
          </w:tcPr>
          <w:p w14:paraId="36854467" w14:textId="77777777" w:rsidR="003F4E8A" w:rsidRPr="003F4E8A" w:rsidRDefault="003F4E8A" w:rsidP="003F4E8A">
            <w:pPr>
              <w:spacing w:after="0" w:line="276" w:lineRule="auto"/>
              <w:jc w:val="center"/>
              <w:rPr>
                <w:rFonts w:ascii="Times New Roman" w:eastAsia="Times New Roman" w:hAnsi="Times New Roman" w:cs="Times New Roman"/>
                <w:color w:val="FF0000"/>
                <w:sz w:val="24"/>
                <w:szCs w:val="24"/>
                <w:lang w:eastAsia="it-IT"/>
              </w:rPr>
            </w:pPr>
          </w:p>
        </w:tc>
      </w:tr>
      <w:tr w:rsidR="003F4E8A" w:rsidRPr="003F4E8A" w14:paraId="04037815" w14:textId="77777777" w:rsidTr="002F6402">
        <w:tc>
          <w:tcPr>
            <w:tcW w:w="2564" w:type="dxa"/>
            <w:shd w:val="clear" w:color="auto" w:fill="auto"/>
          </w:tcPr>
          <w:p w14:paraId="16850D95" w14:textId="77777777" w:rsidR="003F4E8A" w:rsidRPr="003F4E8A" w:rsidRDefault="003F4E8A" w:rsidP="003F4E8A">
            <w:pPr>
              <w:spacing w:after="0" w:line="276" w:lineRule="auto"/>
              <w:jc w:val="center"/>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Ambito territoriale di intervento</w:t>
            </w:r>
          </w:p>
          <w:p w14:paraId="0966B944" w14:textId="77777777" w:rsidR="003F4E8A" w:rsidRPr="003F4E8A" w:rsidRDefault="003F4E8A" w:rsidP="003F4E8A">
            <w:pPr>
              <w:spacing w:after="0" w:line="276" w:lineRule="auto"/>
              <w:jc w:val="center"/>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2 punti</w:t>
            </w:r>
          </w:p>
        </w:tc>
        <w:tc>
          <w:tcPr>
            <w:tcW w:w="2989" w:type="dxa"/>
            <w:shd w:val="clear" w:color="auto" w:fill="auto"/>
          </w:tcPr>
          <w:p w14:paraId="44DE18A8" w14:textId="77777777" w:rsidR="003F4E8A" w:rsidRPr="003F4E8A" w:rsidRDefault="003F4E8A" w:rsidP="003F4E8A">
            <w:pPr>
              <w:spacing w:after="0" w:line="276" w:lineRule="auto"/>
              <w:jc w:val="both"/>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+ 2 punti se l’iniziativa coinvolge il territorio di più di 2 comuni in Valle d’Aosta</w:t>
            </w:r>
          </w:p>
        </w:tc>
        <w:tc>
          <w:tcPr>
            <w:tcW w:w="1598" w:type="dxa"/>
          </w:tcPr>
          <w:p w14:paraId="1764AC4A" w14:textId="77777777" w:rsidR="003F4E8A" w:rsidRPr="003F4E8A" w:rsidRDefault="003F4E8A" w:rsidP="003F4E8A">
            <w:pPr>
              <w:spacing w:after="0" w:line="276" w:lineRule="auto"/>
              <w:jc w:val="center"/>
              <w:rPr>
                <w:rFonts w:ascii="Times New Roman" w:eastAsia="Times New Roman" w:hAnsi="Times New Roman" w:cs="Times New Roman"/>
                <w:color w:val="FF0000"/>
                <w:sz w:val="24"/>
                <w:szCs w:val="24"/>
                <w:lang w:eastAsia="it-IT"/>
              </w:rPr>
            </w:pPr>
            <w:r w:rsidRPr="003F4E8A">
              <w:rPr>
                <w:rFonts w:ascii="Times New Roman" w:eastAsia="Times New Roman" w:hAnsi="Times New Roman" w:cs="Times New Roman"/>
                <w:noProof/>
                <w:color w:val="FF0000"/>
                <w:sz w:val="24"/>
                <w:szCs w:val="24"/>
                <w:lang w:eastAsia="it-IT"/>
              </w:rPr>
              <mc:AlternateContent>
                <mc:Choice Requires="wps">
                  <w:drawing>
                    <wp:anchor distT="0" distB="0" distL="114300" distR="114300" simplePos="0" relativeHeight="251659264" behindDoc="0" locked="0" layoutInCell="1" allowOverlap="1" wp14:anchorId="00597FC7" wp14:editId="0487B270">
                      <wp:simplePos x="0" y="0"/>
                      <wp:positionH relativeFrom="column">
                        <wp:posOffset>21746</wp:posOffset>
                      </wp:positionH>
                      <wp:positionV relativeFrom="paragraph">
                        <wp:posOffset>59055</wp:posOffset>
                      </wp:positionV>
                      <wp:extent cx="129397" cy="129396"/>
                      <wp:effectExtent l="0" t="0" r="23495" b="23495"/>
                      <wp:wrapNone/>
                      <wp:docPr id="1" name="Casella di testo 1"/>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0FC4A1E1" w14:textId="77777777" w:rsidR="003F4E8A" w:rsidRDefault="003F4E8A" w:rsidP="003F4E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597FC7" id="Casella di testo 1" o:spid="_x0000_s1027" type="#_x0000_t202" style="position:absolute;left:0;text-align:left;margin-left:1.7pt;margin-top:4.65pt;width:10.2pt;height:1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" fillcolor="window" strokeweight=".5pt">
                      <v:textbox>
                        <w:txbxContent>
                          <w:p w14:paraId="0FC4A1E1" w14:textId="77777777" w:rsidR="003F4E8A" w:rsidRDefault="003F4E8A" w:rsidP="003F4E8A"/>
                        </w:txbxContent>
                      </v:textbox>
                    </v:shape>
                  </w:pict>
                </mc:Fallback>
              </mc:AlternateContent>
            </w:r>
          </w:p>
        </w:tc>
        <w:tc>
          <w:tcPr>
            <w:tcW w:w="2039" w:type="dxa"/>
          </w:tcPr>
          <w:p w14:paraId="0C3262C3" w14:textId="77777777" w:rsidR="003F4E8A" w:rsidRPr="003F4E8A" w:rsidRDefault="003F4E8A" w:rsidP="003F4E8A">
            <w:pPr>
              <w:spacing w:after="0" w:line="276" w:lineRule="auto"/>
              <w:jc w:val="center"/>
              <w:rPr>
                <w:rFonts w:ascii="Times New Roman" w:eastAsia="Times New Roman" w:hAnsi="Times New Roman" w:cs="Times New Roman"/>
                <w:color w:val="FF0000"/>
                <w:sz w:val="24"/>
                <w:szCs w:val="24"/>
                <w:lang w:eastAsia="it-IT"/>
              </w:rPr>
            </w:pPr>
          </w:p>
        </w:tc>
      </w:tr>
      <w:tr w:rsidR="003F4E8A" w:rsidRPr="003F4E8A" w14:paraId="67FB58CF" w14:textId="77777777" w:rsidTr="002F6402">
        <w:tc>
          <w:tcPr>
            <w:tcW w:w="2564" w:type="dxa"/>
            <w:shd w:val="clear" w:color="auto" w:fill="auto"/>
          </w:tcPr>
          <w:p w14:paraId="14227BAC" w14:textId="77777777" w:rsidR="003F4E8A" w:rsidRPr="003F4E8A" w:rsidRDefault="003F4E8A" w:rsidP="003F4E8A">
            <w:pPr>
              <w:spacing w:after="0" w:line="276" w:lineRule="auto"/>
              <w:jc w:val="center"/>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Capacità di concorrere alla destagionalizzazione dell’offerta turistica</w:t>
            </w:r>
          </w:p>
          <w:p w14:paraId="09EF3840" w14:textId="77777777" w:rsidR="003F4E8A" w:rsidRPr="003F4E8A" w:rsidRDefault="003F4E8A" w:rsidP="003F4E8A">
            <w:pPr>
              <w:spacing w:after="0" w:line="276" w:lineRule="auto"/>
              <w:jc w:val="center"/>
              <w:rPr>
                <w:rFonts w:ascii="Times New Roman" w:eastAsia="Times New Roman" w:hAnsi="Times New Roman" w:cs="Times New Roman"/>
                <w:color w:val="FF0000"/>
                <w:sz w:val="24"/>
                <w:szCs w:val="24"/>
                <w:lang w:eastAsia="it-IT"/>
              </w:rPr>
            </w:pPr>
            <w:r w:rsidRPr="003F4E8A">
              <w:rPr>
                <w:rFonts w:ascii="Times New Roman" w:eastAsia="Times New Roman" w:hAnsi="Times New Roman" w:cs="Times New Roman"/>
                <w:sz w:val="24"/>
                <w:szCs w:val="24"/>
                <w:lang w:eastAsia="it-IT"/>
              </w:rPr>
              <w:t>2 punti</w:t>
            </w:r>
          </w:p>
        </w:tc>
        <w:tc>
          <w:tcPr>
            <w:tcW w:w="2989" w:type="dxa"/>
            <w:shd w:val="clear" w:color="auto" w:fill="auto"/>
          </w:tcPr>
          <w:p w14:paraId="394D9CA8" w14:textId="77777777" w:rsidR="003F4E8A" w:rsidRPr="003F4E8A" w:rsidRDefault="003F4E8A" w:rsidP="003F4E8A">
            <w:pPr>
              <w:spacing w:after="0" w:line="276" w:lineRule="auto"/>
              <w:jc w:val="both"/>
              <w:rPr>
                <w:rFonts w:ascii="Times New Roman" w:eastAsia="Times New Roman" w:hAnsi="Times New Roman" w:cs="Times New Roman"/>
                <w:color w:val="FF0000"/>
                <w:sz w:val="24"/>
                <w:szCs w:val="24"/>
                <w:lang w:eastAsia="it-IT"/>
              </w:rPr>
            </w:pPr>
            <w:r w:rsidRPr="003F4E8A">
              <w:rPr>
                <w:rFonts w:ascii="Times New Roman" w:eastAsia="Times New Roman" w:hAnsi="Times New Roman" w:cs="Times New Roman"/>
                <w:sz w:val="24"/>
                <w:szCs w:val="24"/>
                <w:lang w:eastAsia="it-IT"/>
              </w:rPr>
              <w:t>+ 2 punti se l’iniziativa si svolge nelle basse stagioni (aprile, maggio, giugno, settembre, ottobre, novembre)</w:t>
            </w:r>
          </w:p>
        </w:tc>
        <w:tc>
          <w:tcPr>
            <w:tcW w:w="1598" w:type="dxa"/>
          </w:tcPr>
          <w:p w14:paraId="717FB5B7" w14:textId="77777777" w:rsidR="003F4E8A" w:rsidRPr="003F4E8A" w:rsidRDefault="003F4E8A" w:rsidP="003F4E8A">
            <w:pPr>
              <w:spacing w:after="0" w:line="276" w:lineRule="auto"/>
              <w:jc w:val="center"/>
              <w:rPr>
                <w:rFonts w:ascii="Times New Roman" w:eastAsia="Times New Roman" w:hAnsi="Times New Roman" w:cs="Times New Roman"/>
                <w:color w:val="FF0000"/>
                <w:sz w:val="24"/>
                <w:szCs w:val="24"/>
                <w:lang w:eastAsia="it-IT"/>
              </w:rPr>
            </w:pPr>
            <w:r w:rsidRPr="003F4E8A">
              <w:rPr>
                <w:rFonts w:ascii="Times New Roman" w:eastAsia="Times New Roman" w:hAnsi="Times New Roman" w:cs="Times New Roman"/>
                <w:noProof/>
                <w:color w:val="FF0000"/>
                <w:sz w:val="24"/>
                <w:szCs w:val="24"/>
                <w:lang w:eastAsia="it-IT"/>
              </w:rPr>
              <mc:AlternateContent>
                <mc:Choice Requires="wps">
                  <w:drawing>
                    <wp:anchor distT="0" distB="0" distL="114300" distR="114300" simplePos="0" relativeHeight="251660288" behindDoc="0" locked="0" layoutInCell="1" allowOverlap="1" wp14:anchorId="64D52E8E" wp14:editId="6167EAD1">
                      <wp:simplePos x="0" y="0"/>
                      <wp:positionH relativeFrom="column">
                        <wp:posOffset>3893</wp:posOffset>
                      </wp:positionH>
                      <wp:positionV relativeFrom="paragraph">
                        <wp:posOffset>64770</wp:posOffset>
                      </wp:positionV>
                      <wp:extent cx="129397" cy="129396"/>
                      <wp:effectExtent l="0" t="0" r="23495" b="23495"/>
                      <wp:wrapNone/>
                      <wp:docPr id="2" name="Casella di testo 2"/>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0582FD7F" w14:textId="77777777" w:rsidR="003F4E8A" w:rsidRDefault="003F4E8A" w:rsidP="003F4E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D52E8E" id="Casella di testo 2" o:spid="_x0000_s1028" type="#_x0000_t202" style="position:absolute;left:0;text-align:left;margin-left:.3pt;margin-top:5.1pt;width:10.2pt;height:10.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" fillcolor="window" strokeweight=".5pt">
                      <v:textbox>
                        <w:txbxContent>
                          <w:p w14:paraId="0582FD7F" w14:textId="77777777" w:rsidR="003F4E8A" w:rsidRDefault="003F4E8A" w:rsidP="003F4E8A"/>
                        </w:txbxContent>
                      </v:textbox>
                    </v:shape>
                  </w:pict>
                </mc:Fallback>
              </mc:AlternateContent>
            </w:r>
          </w:p>
        </w:tc>
        <w:tc>
          <w:tcPr>
            <w:tcW w:w="2039" w:type="dxa"/>
          </w:tcPr>
          <w:p w14:paraId="4B6B21C5" w14:textId="77777777" w:rsidR="003F4E8A" w:rsidRPr="003F4E8A" w:rsidRDefault="003F4E8A" w:rsidP="003F4E8A">
            <w:pPr>
              <w:spacing w:after="0" w:line="276" w:lineRule="auto"/>
              <w:jc w:val="center"/>
              <w:rPr>
                <w:rFonts w:ascii="Times New Roman" w:eastAsia="Times New Roman" w:hAnsi="Times New Roman" w:cs="Times New Roman"/>
                <w:color w:val="FF0000"/>
                <w:sz w:val="24"/>
                <w:szCs w:val="24"/>
                <w:lang w:eastAsia="it-IT"/>
              </w:rPr>
            </w:pPr>
          </w:p>
        </w:tc>
      </w:tr>
      <w:tr w:rsidR="003F4E8A" w:rsidRPr="003F4E8A" w14:paraId="7553117E" w14:textId="77777777" w:rsidTr="002F6402">
        <w:tc>
          <w:tcPr>
            <w:tcW w:w="2564" w:type="dxa"/>
            <w:shd w:val="clear" w:color="auto" w:fill="auto"/>
          </w:tcPr>
          <w:p w14:paraId="308AD9A9" w14:textId="77777777" w:rsidR="003F4E8A" w:rsidRPr="003F4E8A" w:rsidRDefault="003F4E8A" w:rsidP="003F4E8A">
            <w:pPr>
              <w:spacing w:after="0" w:line="276" w:lineRule="auto"/>
              <w:jc w:val="center"/>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Portata della promozione</w:t>
            </w:r>
          </w:p>
          <w:p w14:paraId="59CD07C7" w14:textId="77777777" w:rsidR="003F4E8A" w:rsidRPr="003F4E8A" w:rsidRDefault="003F4E8A" w:rsidP="003F4E8A">
            <w:pPr>
              <w:spacing w:after="0" w:line="276" w:lineRule="auto"/>
              <w:jc w:val="center"/>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Fino a 3 punti</w:t>
            </w:r>
          </w:p>
        </w:tc>
        <w:tc>
          <w:tcPr>
            <w:tcW w:w="2989" w:type="dxa"/>
            <w:shd w:val="clear" w:color="auto" w:fill="auto"/>
          </w:tcPr>
          <w:p w14:paraId="29B03FE6" w14:textId="77777777" w:rsidR="003F4E8A" w:rsidRPr="003F4E8A" w:rsidRDefault="003F4E8A" w:rsidP="003F4E8A">
            <w:pPr>
              <w:spacing w:after="0" w:line="276" w:lineRule="auto"/>
              <w:jc w:val="both"/>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+ 1 punto se l’iniziativa prevede le azioni di promozione nelle regioni di prossimità (Piemonte, Lombardia e Liguria)</w:t>
            </w:r>
          </w:p>
          <w:p w14:paraId="699035E4" w14:textId="77777777" w:rsidR="003F4E8A" w:rsidRPr="003F4E8A" w:rsidRDefault="003F4E8A" w:rsidP="003F4E8A">
            <w:pPr>
              <w:spacing w:after="0" w:line="276" w:lineRule="auto"/>
              <w:jc w:val="both"/>
              <w:rPr>
                <w:rFonts w:ascii="Times New Roman" w:eastAsia="Times New Roman" w:hAnsi="Times New Roman" w:cs="Times New Roman"/>
                <w:sz w:val="24"/>
                <w:szCs w:val="24"/>
                <w:lang w:eastAsia="it-IT"/>
              </w:rPr>
            </w:pPr>
          </w:p>
          <w:p w14:paraId="5C7055C6" w14:textId="77777777" w:rsidR="003F4E8A" w:rsidRPr="003F4E8A" w:rsidRDefault="003F4E8A" w:rsidP="003F4E8A">
            <w:pPr>
              <w:spacing w:after="0" w:line="276" w:lineRule="auto"/>
              <w:jc w:val="both"/>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+ 2 punti se l’iniziativa prevede le azioni di promozione a livello nazionale</w:t>
            </w:r>
          </w:p>
          <w:p w14:paraId="5C9786FD" w14:textId="77777777" w:rsidR="003F4E8A" w:rsidRPr="003F4E8A" w:rsidRDefault="003F4E8A" w:rsidP="003F4E8A">
            <w:pPr>
              <w:spacing w:after="0" w:line="276" w:lineRule="auto"/>
              <w:jc w:val="both"/>
              <w:rPr>
                <w:rFonts w:ascii="Times New Roman" w:eastAsia="Times New Roman" w:hAnsi="Times New Roman" w:cs="Times New Roman"/>
                <w:sz w:val="24"/>
                <w:szCs w:val="24"/>
                <w:lang w:eastAsia="it-IT"/>
              </w:rPr>
            </w:pPr>
          </w:p>
          <w:p w14:paraId="3C226DA1" w14:textId="77777777" w:rsidR="003F4E8A" w:rsidRPr="003F4E8A" w:rsidRDefault="003F4E8A" w:rsidP="003F4E8A">
            <w:pPr>
              <w:spacing w:after="0" w:line="276" w:lineRule="auto"/>
              <w:jc w:val="both"/>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 xml:space="preserve">+ 3 punti se l’iniziativa prevede le azioni di promozione fuori dall’Italia </w:t>
            </w:r>
          </w:p>
          <w:p w14:paraId="0FD48B8A" w14:textId="77777777" w:rsidR="003F4E8A" w:rsidRPr="003F4E8A" w:rsidRDefault="003F4E8A" w:rsidP="003F4E8A">
            <w:pPr>
              <w:spacing w:after="0" w:line="276" w:lineRule="auto"/>
              <w:jc w:val="both"/>
              <w:rPr>
                <w:rFonts w:ascii="Times New Roman" w:eastAsia="Times New Roman" w:hAnsi="Times New Roman" w:cs="Times New Roman"/>
                <w:sz w:val="24"/>
                <w:szCs w:val="24"/>
                <w:lang w:eastAsia="it-IT"/>
              </w:rPr>
            </w:pPr>
          </w:p>
          <w:p w14:paraId="67F9DCA3" w14:textId="77777777" w:rsidR="003F4E8A" w:rsidRPr="003F4E8A" w:rsidRDefault="003F4E8A" w:rsidP="003F4E8A">
            <w:pPr>
              <w:spacing w:after="0" w:line="276" w:lineRule="auto"/>
              <w:jc w:val="both"/>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 xml:space="preserve">N.B. I punti </w:t>
            </w:r>
            <w:r w:rsidRPr="003F4E8A">
              <w:rPr>
                <w:rFonts w:ascii="Times New Roman" w:eastAsia="Times New Roman" w:hAnsi="Times New Roman" w:cs="Times New Roman"/>
                <w:b/>
                <w:bCs/>
                <w:sz w:val="24"/>
                <w:szCs w:val="24"/>
                <w:lang w:eastAsia="it-IT"/>
              </w:rPr>
              <w:t>NON</w:t>
            </w:r>
            <w:r w:rsidRPr="003F4E8A">
              <w:rPr>
                <w:rFonts w:ascii="Times New Roman" w:eastAsia="Times New Roman" w:hAnsi="Times New Roman" w:cs="Times New Roman"/>
                <w:sz w:val="24"/>
                <w:szCs w:val="24"/>
                <w:lang w:eastAsia="it-IT"/>
              </w:rPr>
              <w:t xml:space="preserve"> sono cumulabili</w:t>
            </w:r>
          </w:p>
        </w:tc>
        <w:tc>
          <w:tcPr>
            <w:tcW w:w="1598" w:type="dxa"/>
          </w:tcPr>
          <w:p w14:paraId="77923932" w14:textId="77777777" w:rsidR="003F4E8A" w:rsidRPr="003F4E8A" w:rsidRDefault="003F4E8A" w:rsidP="003F4E8A">
            <w:pPr>
              <w:spacing w:after="0" w:line="276" w:lineRule="auto"/>
              <w:jc w:val="center"/>
              <w:rPr>
                <w:rFonts w:ascii="Times New Roman" w:eastAsia="Times New Roman" w:hAnsi="Times New Roman" w:cs="Times New Roman"/>
                <w:color w:val="FF0000"/>
                <w:sz w:val="24"/>
                <w:szCs w:val="24"/>
                <w:lang w:eastAsia="it-IT"/>
              </w:rPr>
            </w:pPr>
            <w:r w:rsidRPr="003F4E8A">
              <w:rPr>
                <w:rFonts w:ascii="Times New Roman" w:eastAsia="Times New Roman" w:hAnsi="Times New Roman" w:cs="Times New Roman"/>
                <w:noProof/>
                <w:color w:val="FF0000"/>
                <w:sz w:val="24"/>
                <w:szCs w:val="24"/>
                <w:lang w:eastAsia="it-IT"/>
              </w:rPr>
              <mc:AlternateContent>
                <mc:Choice Requires="wps">
                  <w:drawing>
                    <wp:anchor distT="0" distB="0" distL="114300" distR="114300" simplePos="0" relativeHeight="251661312" behindDoc="0" locked="0" layoutInCell="1" allowOverlap="1" wp14:anchorId="6AA836D4" wp14:editId="524C5A3A">
                      <wp:simplePos x="0" y="0"/>
                      <wp:positionH relativeFrom="column">
                        <wp:posOffset>-4925</wp:posOffset>
                      </wp:positionH>
                      <wp:positionV relativeFrom="paragraph">
                        <wp:posOffset>66040</wp:posOffset>
                      </wp:positionV>
                      <wp:extent cx="129397" cy="129396"/>
                      <wp:effectExtent l="0" t="0" r="23495" b="23495"/>
                      <wp:wrapNone/>
                      <wp:docPr id="5" name="Casella di testo 5"/>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0D43B2ED" w14:textId="77777777" w:rsidR="003F4E8A" w:rsidRDefault="003F4E8A" w:rsidP="003F4E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A836D4" id="Casella di testo 5" o:spid="_x0000_s1029" type="#_x0000_t202" style="position:absolute;left:0;text-align:left;margin-left:-.4pt;margin-top:5.2pt;width:10.2pt;height:10.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" fillcolor="window" strokeweight=".5pt">
                      <v:textbox>
                        <w:txbxContent>
                          <w:p w14:paraId="0D43B2ED" w14:textId="77777777" w:rsidR="003F4E8A" w:rsidRDefault="003F4E8A" w:rsidP="003F4E8A"/>
                        </w:txbxContent>
                      </v:textbox>
                    </v:shape>
                  </w:pict>
                </mc:Fallback>
              </mc:AlternateContent>
            </w:r>
          </w:p>
          <w:p w14:paraId="3FA92727"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574FE3E6"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2EE6DB80"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697F9B62"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5F78EF4B"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3D80F147"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16B51340"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r w:rsidRPr="003F4E8A">
              <w:rPr>
                <w:rFonts w:ascii="Times New Roman" w:eastAsia="Times New Roman" w:hAnsi="Times New Roman" w:cs="Times New Roman"/>
                <w:noProof/>
                <w:color w:val="FF0000"/>
                <w:sz w:val="24"/>
                <w:szCs w:val="24"/>
                <w:lang w:eastAsia="it-IT"/>
              </w:rPr>
              <mc:AlternateContent>
                <mc:Choice Requires="wps">
                  <w:drawing>
                    <wp:anchor distT="0" distB="0" distL="114300" distR="114300" simplePos="0" relativeHeight="251671552" behindDoc="0" locked="0" layoutInCell="1" allowOverlap="1" wp14:anchorId="562E3C89" wp14:editId="46D528F7">
                      <wp:simplePos x="0" y="0"/>
                      <wp:positionH relativeFrom="column">
                        <wp:posOffset>-994</wp:posOffset>
                      </wp:positionH>
                      <wp:positionV relativeFrom="paragraph">
                        <wp:posOffset>1005205</wp:posOffset>
                      </wp:positionV>
                      <wp:extent cx="129397" cy="129396"/>
                      <wp:effectExtent l="0" t="0" r="23495" b="23495"/>
                      <wp:wrapNone/>
                      <wp:docPr id="28" name="Casella di testo 28"/>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7933F401" w14:textId="77777777" w:rsidR="003F4E8A" w:rsidRDefault="003F4E8A" w:rsidP="003F4E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2E3C89" id="Casella di testo 28" o:spid="_x0000_s1030" type="#_x0000_t202" style="position:absolute;margin-left:-.1pt;margin-top:79.15pt;width:10.2pt;height:10.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" fillcolor="window" strokeweight=".5pt">
                      <v:textbox>
                        <w:txbxContent>
                          <w:p w14:paraId="7933F401" w14:textId="77777777" w:rsidR="003F4E8A" w:rsidRDefault="003F4E8A" w:rsidP="003F4E8A"/>
                        </w:txbxContent>
                      </v:textbox>
                    </v:shape>
                  </w:pict>
                </mc:Fallback>
              </mc:AlternateContent>
            </w:r>
            <w:r w:rsidRPr="003F4E8A">
              <w:rPr>
                <w:rFonts w:ascii="Times New Roman" w:eastAsia="Times New Roman" w:hAnsi="Times New Roman" w:cs="Times New Roman"/>
                <w:noProof/>
                <w:color w:val="FF0000"/>
                <w:sz w:val="24"/>
                <w:szCs w:val="24"/>
                <w:lang w:eastAsia="it-IT"/>
              </w:rPr>
              <mc:AlternateContent>
                <mc:Choice Requires="wps">
                  <w:drawing>
                    <wp:anchor distT="0" distB="0" distL="114300" distR="114300" simplePos="0" relativeHeight="251669504" behindDoc="0" locked="0" layoutInCell="1" allowOverlap="1" wp14:anchorId="7A91535C" wp14:editId="3437E323">
                      <wp:simplePos x="0" y="0"/>
                      <wp:positionH relativeFrom="column">
                        <wp:posOffset>-3175</wp:posOffset>
                      </wp:positionH>
                      <wp:positionV relativeFrom="paragraph">
                        <wp:posOffset>5715</wp:posOffset>
                      </wp:positionV>
                      <wp:extent cx="129397" cy="129396"/>
                      <wp:effectExtent l="0" t="0" r="23495" b="23495"/>
                      <wp:wrapNone/>
                      <wp:docPr id="22" name="Casella di testo 22"/>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5924B642" w14:textId="77777777" w:rsidR="003F4E8A" w:rsidRDefault="003F4E8A" w:rsidP="003F4E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91535C" id="Casella di testo 22" o:spid="_x0000_s1031" type="#_x0000_t202" style="position:absolute;margin-left:-.25pt;margin-top:.45pt;width:10.2pt;height:10.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" fillcolor="window" strokeweight=".5pt">
                      <v:textbox>
                        <w:txbxContent>
                          <w:p w14:paraId="5924B642" w14:textId="77777777" w:rsidR="003F4E8A" w:rsidRDefault="003F4E8A" w:rsidP="003F4E8A"/>
                        </w:txbxContent>
                      </v:textbox>
                    </v:shape>
                  </w:pict>
                </mc:Fallback>
              </mc:AlternateContent>
            </w:r>
          </w:p>
        </w:tc>
        <w:tc>
          <w:tcPr>
            <w:tcW w:w="2039" w:type="dxa"/>
          </w:tcPr>
          <w:p w14:paraId="3BB04BA7" w14:textId="77777777" w:rsidR="003F4E8A" w:rsidRPr="003F4E8A" w:rsidRDefault="003F4E8A" w:rsidP="003F4E8A">
            <w:pPr>
              <w:spacing w:after="0" w:line="276" w:lineRule="auto"/>
              <w:jc w:val="center"/>
              <w:rPr>
                <w:rFonts w:ascii="Times New Roman" w:eastAsia="Times New Roman" w:hAnsi="Times New Roman" w:cs="Times New Roman"/>
                <w:color w:val="FF0000"/>
                <w:sz w:val="24"/>
                <w:szCs w:val="24"/>
                <w:lang w:eastAsia="it-IT"/>
              </w:rPr>
            </w:pPr>
          </w:p>
        </w:tc>
      </w:tr>
      <w:tr w:rsidR="003F4E8A" w:rsidRPr="003F4E8A" w14:paraId="7D73B270" w14:textId="77777777" w:rsidTr="002F6402">
        <w:tc>
          <w:tcPr>
            <w:tcW w:w="2564" w:type="dxa"/>
            <w:shd w:val="clear" w:color="auto" w:fill="auto"/>
          </w:tcPr>
          <w:p w14:paraId="0ED30816" w14:textId="77777777" w:rsidR="003F4E8A" w:rsidRPr="003F4E8A" w:rsidRDefault="003F4E8A" w:rsidP="003F4E8A">
            <w:pPr>
              <w:spacing w:after="0" w:line="276" w:lineRule="auto"/>
              <w:jc w:val="center"/>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Spesa totale per le attività di promozione</w:t>
            </w:r>
          </w:p>
          <w:p w14:paraId="50E9EA77" w14:textId="77777777" w:rsidR="003F4E8A" w:rsidRPr="003F4E8A" w:rsidRDefault="003F4E8A" w:rsidP="003F4E8A">
            <w:pPr>
              <w:spacing w:after="0" w:line="276" w:lineRule="auto"/>
              <w:jc w:val="center"/>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Fino a 2 punti</w:t>
            </w:r>
          </w:p>
        </w:tc>
        <w:tc>
          <w:tcPr>
            <w:tcW w:w="2989" w:type="dxa"/>
            <w:shd w:val="clear" w:color="auto" w:fill="auto"/>
          </w:tcPr>
          <w:p w14:paraId="38D4B318" w14:textId="77777777" w:rsidR="003F4E8A" w:rsidRPr="003F4E8A" w:rsidRDefault="003F4E8A" w:rsidP="003F4E8A">
            <w:pPr>
              <w:spacing w:after="0" w:line="276" w:lineRule="auto"/>
              <w:jc w:val="both"/>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+ 1 punto se la percentuale della spesa per la promozione dell’iniziativa risulta tra il 5 e il 10% del budget totale</w:t>
            </w:r>
          </w:p>
          <w:p w14:paraId="52E76DB8" w14:textId="77777777" w:rsidR="003F4E8A" w:rsidRPr="003F4E8A" w:rsidRDefault="003F4E8A" w:rsidP="003F4E8A">
            <w:pPr>
              <w:spacing w:after="0" w:line="276" w:lineRule="auto"/>
              <w:jc w:val="both"/>
              <w:rPr>
                <w:rFonts w:ascii="Times New Roman" w:eastAsia="Times New Roman" w:hAnsi="Times New Roman" w:cs="Times New Roman"/>
                <w:sz w:val="24"/>
                <w:szCs w:val="24"/>
                <w:lang w:eastAsia="it-IT"/>
              </w:rPr>
            </w:pPr>
          </w:p>
          <w:p w14:paraId="1369090F" w14:textId="77777777" w:rsidR="003F4E8A" w:rsidRPr="003F4E8A" w:rsidRDefault="003F4E8A" w:rsidP="003F4E8A">
            <w:pPr>
              <w:spacing w:after="0" w:line="276" w:lineRule="auto"/>
              <w:jc w:val="both"/>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 xml:space="preserve">+ 2 punti se la percentuale della spesa per la </w:t>
            </w:r>
            <w:r w:rsidRPr="003F4E8A">
              <w:rPr>
                <w:rFonts w:ascii="Times New Roman" w:eastAsia="Times New Roman" w:hAnsi="Times New Roman" w:cs="Times New Roman"/>
                <w:sz w:val="24"/>
                <w:szCs w:val="24"/>
                <w:lang w:eastAsia="it-IT"/>
              </w:rPr>
              <w:lastRenderedPageBreak/>
              <w:t>promozione dell’iniziativa risulta superiore al 10% del budget totale</w:t>
            </w:r>
          </w:p>
          <w:p w14:paraId="3F8D366D" w14:textId="77777777" w:rsidR="003F4E8A" w:rsidRPr="003F4E8A" w:rsidRDefault="003F4E8A" w:rsidP="003F4E8A">
            <w:pPr>
              <w:spacing w:after="0" w:line="276" w:lineRule="auto"/>
              <w:jc w:val="both"/>
              <w:rPr>
                <w:rFonts w:ascii="Times New Roman" w:eastAsia="Times New Roman" w:hAnsi="Times New Roman" w:cs="Times New Roman"/>
                <w:sz w:val="24"/>
                <w:szCs w:val="24"/>
                <w:lang w:eastAsia="it-IT"/>
              </w:rPr>
            </w:pPr>
          </w:p>
          <w:p w14:paraId="276DD35C" w14:textId="77777777" w:rsidR="003F4E8A" w:rsidRPr="003F4E8A" w:rsidRDefault="003F4E8A" w:rsidP="003F4E8A">
            <w:pPr>
              <w:spacing w:after="0" w:line="276" w:lineRule="auto"/>
              <w:jc w:val="both"/>
              <w:rPr>
                <w:rFonts w:ascii="Times New Roman" w:eastAsia="Times New Roman" w:hAnsi="Times New Roman" w:cs="Times New Roman"/>
                <w:color w:val="FF0000"/>
                <w:sz w:val="24"/>
                <w:szCs w:val="24"/>
                <w:lang w:eastAsia="it-IT"/>
              </w:rPr>
            </w:pPr>
            <w:r w:rsidRPr="003F4E8A">
              <w:rPr>
                <w:rFonts w:ascii="Times New Roman" w:eastAsia="Times New Roman" w:hAnsi="Times New Roman" w:cs="Times New Roman"/>
                <w:sz w:val="24"/>
                <w:szCs w:val="24"/>
                <w:lang w:eastAsia="it-IT"/>
              </w:rPr>
              <w:t>N.B. Il punteggio verrà attribuito solo se il soggetto proponente ha preso almeno un punto per il criterio “Portata della promozione”</w:t>
            </w:r>
          </w:p>
        </w:tc>
        <w:tc>
          <w:tcPr>
            <w:tcW w:w="1598" w:type="dxa"/>
          </w:tcPr>
          <w:p w14:paraId="3B522925" w14:textId="77777777" w:rsidR="003F4E8A" w:rsidRPr="003F4E8A" w:rsidRDefault="003F4E8A" w:rsidP="003F4E8A">
            <w:pPr>
              <w:spacing w:after="0" w:line="276" w:lineRule="auto"/>
              <w:jc w:val="center"/>
              <w:rPr>
                <w:rFonts w:ascii="Times New Roman" w:eastAsia="Times New Roman" w:hAnsi="Times New Roman" w:cs="Times New Roman"/>
                <w:color w:val="FF0000"/>
                <w:sz w:val="24"/>
                <w:szCs w:val="24"/>
                <w:lang w:eastAsia="it-IT"/>
              </w:rPr>
            </w:pPr>
            <w:r w:rsidRPr="003F4E8A">
              <w:rPr>
                <w:rFonts w:ascii="Times New Roman" w:eastAsia="Times New Roman" w:hAnsi="Times New Roman" w:cs="Times New Roman"/>
                <w:noProof/>
                <w:color w:val="FF0000"/>
                <w:sz w:val="24"/>
                <w:szCs w:val="24"/>
                <w:lang w:eastAsia="it-IT"/>
              </w:rPr>
              <w:lastRenderedPageBreak/>
              <mc:AlternateContent>
                <mc:Choice Requires="wps">
                  <w:drawing>
                    <wp:anchor distT="0" distB="0" distL="114300" distR="114300" simplePos="0" relativeHeight="251662336" behindDoc="0" locked="0" layoutInCell="1" allowOverlap="1" wp14:anchorId="5F119326" wp14:editId="4047060D">
                      <wp:simplePos x="0" y="0"/>
                      <wp:positionH relativeFrom="column">
                        <wp:posOffset>-4398</wp:posOffset>
                      </wp:positionH>
                      <wp:positionV relativeFrom="paragraph">
                        <wp:posOffset>66675</wp:posOffset>
                      </wp:positionV>
                      <wp:extent cx="129397" cy="129396"/>
                      <wp:effectExtent l="0" t="0" r="23495" b="23495"/>
                      <wp:wrapNone/>
                      <wp:docPr id="6" name="Casella di testo 6"/>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7070F164" w14:textId="77777777" w:rsidR="003F4E8A" w:rsidRDefault="003F4E8A" w:rsidP="003F4E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119326" id="Casella di testo 6" o:spid="_x0000_s1032" type="#_x0000_t202" style="position:absolute;left:0;text-align:left;margin-left:-.35pt;margin-top:5.25pt;width:10.2pt;height:10.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" fillcolor="window" strokeweight=".5pt">
                      <v:textbox>
                        <w:txbxContent>
                          <w:p w14:paraId="7070F164" w14:textId="77777777" w:rsidR="003F4E8A" w:rsidRDefault="003F4E8A" w:rsidP="003F4E8A"/>
                        </w:txbxContent>
                      </v:textbox>
                    </v:shape>
                  </w:pict>
                </mc:Fallback>
              </mc:AlternateContent>
            </w:r>
          </w:p>
          <w:p w14:paraId="5A01372C"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7BAE7ECE"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70438D49"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6A900B73"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33142434"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26BDA82C"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54E96C2F" w14:textId="77777777" w:rsidR="003F4E8A" w:rsidRPr="003F4E8A" w:rsidRDefault="003F4E8A" w:rsidP="003F4E8A">
            <w:pPr>
              <w:spacing w:after="0" w:line="276" w:lineRule="auto"/>
              <w:jc w:val="center"/>
              <w:rPr>
                <w:rFonts w:ascii="Times New Roman" w:eastAsia="Times New Roman" w:hAnsi="Times New Roman" w:cs="Times New Roman"/>
                <w:color w:val="FF0000"/>
                <w:sz w:val="24"/>
                <w:szCs w:val="24"/>
                <w:lang w:eastAsia="it-IT"/>
              </w:rPr>
            </w:pPr>
            <w:r w:rsidRPr="003F4E8A">
              <w:rPr>
                <w:rFonts w:ascii="Times New Roman" w:eastAsia="Times New Roman" w:hAnsi="Times New Roman" w:cs="Times New Roman"/>
                <w:noProof/>
                <w:color w:val="FF0000"/>
                <w:sz w:val="24"/>
                <w:szCs w:val="24"/>
                <w:lang w:eastAsia="it-IT"/>
              </w:rPr>
              <mc:AlternateContent>
                <mc:Choice Requires="wps">
                  <w:drawing>
                    <wp:anchor distT="0" distB="0" distL="114300" distR="114300" simplePos="0" relativeHeight="251668480" behindDoc="0" locked="0" layoutInCell="1" allowOverlap="1" wp14:anchorId="7FBFF41D" wp14:editId="0205031C">
                      <wp:simplePos x="0" y="0"/>
                      <wp:positionH relativeFrom="column">
                        <wp:posOffset>-3175</wp:posOffset>
                      </wp:positionH>
                      <wp:positionV relativeFrom="paragraph">
                        <wp:posOffset>2540</wp:posOffset>
                      </wp:positionV>
                      <wp:extent cx="129397" cy="129396"/>
                      <wp:effectExtent l="0" t="0" r="23495" b="23495"/>
                      <wp:wrapNone/>
                      <wp:docPr id="21" name="Casella di testo 21"/>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37E98D5A" w14:textId="77777777" w:rsidR="003F4E8A" w:rsidRDefault="003F4E8A" w:rsidP="003F4E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BFF41D" id="Casella di testo 21" o:spid="_x0000_s1033" type="#_x0000_t202" style="position:absolute;left:0;text-align:left;margin-left:-.25pt;margin-top:.2pt;width:10.2pt;height:10.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" fillcolor="window" strokeweight=".5pt">
                      <v:textbox>
                        <w:txbxContent>
                          <w:p w14:paraId="37E98D5A" w14:textId="77777777" w:rsidR="003F4E8A" w:rsidRDefault="003F4E8A" w:rsidP="003F4E8A"/>
                        </w:txbxContent>
                      </v:textbox>
                    </v:shape>
                  </w:pict>
                </mc:Fallback>
              </mc:AlternateContent>
            </w:r>
          </w:p>
        </w:tc>
        <w:tc>
          <w:tcPr>
            <w:tcW w:w="2039" w:type="dxa"/>
          </w:tcPr>
          <w:p w14:paraId="19E83CDD" w14:textId="77777777" w:rsidR="003F4E8A" w:rsidRPr="003F4E8A" w:rsidRDefault="003F4E8A" w:rsidP="003F4E8A">
            <w:pPr>
              <w:spacing w:after="0" w:line="276" w:lineRule="auto"/>
              <w:jc w:val="center"/>
              <w:rPr>
                <w:rFonts w:ascii="Times New Roman" w:eastAsia="Times New Roman" w:hAnsi="Times New Roman" w:cs="Times New Roman"/>
                <w:color w:val="FF0000"/>
                <w:sz w:val="24"/>
                <w:szCs w:val="24"/>
                <w:lang w:eastAsia="it-IT"/>
              </w:rPr>
            </w:pPr>
          </w:p>
        </w:tc>
      </w:tr>
      <w:tr w:rsidR="003F4E8A" w:rsidRPr="003F4E8A" w14:paraId="2FBF5CC1" w14:textId="77777777" w:rsidTr="002F6402">
        <w:trPr>
          <w:trHeight w:val="2248"/>
        </w:trPr>
        <w:tc>
          <w:tcPr>
            <w:tcW w:w="2564" w:type="dxa"/>
            <w:shd w:val="clear" w:color="auto" w:fill="auto"/>
          </w:tcPr>
          <w:p w14:paraId="5A916FD1" w14:textId="77777777" w:rsidR="003F4E8A" w:rsidRPr="003F4E8A" w:rsidRDefault="003F4E8A" w:rsidP="003F4E8A">
            <w:pPr>
              <w:spacing w:after="0" w:line="276" w:lineRule="auto"/>
              <w:jc w:val="center"/>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Capacità di generare ricadute economiche positive a beneficio del tessuto economico e sociale, sul territorio e sui territori limitrofi</w:t>
            </w:r>
          </w:p>
          <w:p w14:paraId="187B8BF4" w14:textId="77777777" w:rsidR="003F4E8A" w:rsidRPr="003F4E8A" w:rsidRDefault="003F4E8A" w:rsidP="003F4E8A">
            <w:pPr>
              <w:spacing w:after="0" w:line="276" w:lineRule="auto"/>
              <w:jc w:val="center"/>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1 punto</w:t>
            </w:r>
          </w:p>
        </w:tc>
        <w:tc>
          <w:tcPr>
            <w:tcW w:w="2989" w:type="dxa"/>
            <w:shd w:val="clear" w:color="auto" w:fill="auto"/>
          </w:tcPr>
          <w:p w14:paraId="56B4E01D" w14:textId="77777777" w:rsidR="003F4E8A" w:rsidRPr="003F4E8A" w:rsidRDefault="003F4E8A" w:rsidP="003F4E8A">
            <w:pPr>
              <w:spacing w:after="0" w:line="276" w:lineRule="auto"/>
              <w:jc w:val="both"/>
              <w:rPr>
                <w:rFonts w:ascii="Times New Roman" w:eastAsia="Times New Roman" w:hAnsi="Times New Roman" w:cs="Times New Roman"/>
                <w:color w:val="FF0000"/>
                <w:sz w:val="24"/>
                <w:szCs w:val="24"/>
                <w:lang w:eastAsia="it-IT"/>
              </w:rPr>
            </w:pPr>
            <w:r w:rsidRPr="003F4E8A">
              <w:rPr>
                <w:rFonts w:ascii="Times New Roman" w:eastAsia="Times New Roman" w:hAnsi="Times New Roman" w:cs="Times New Roman"/>
                <w:sz w:val="24"/>
                <w:szCs w:val="24"/>
                <w:lang w:eastAsia="it-IT"/>
              </w:rPr>
              <w:t>+ 1 punto se l’iniziativa è compresa nelle Aree interne di cui alla deliberazione della Giunta regionale della Valle d’Aosta n. 896 dell’08/08/2022 (“Bassa Valle”, “Mont-</w:t>
            </w:r>
            <w:proofErr w:type="spellStart"/>
            <w:r w:rsidRPr="003F4E8A">
              <w:rPr>
                <w:rFonts w:ascii="Times New Roman" w:eastAsia="Times New Roman" w:hAnsi="Times New Roman" w:cs="Times New Roman"/>
                <w:sz w:val="24"/>
                <w:szCs w:val="24"/>
                <w:lang w:eastAsia="it-IT"/>
              </w:rPr>
              <w:t>Cervin</w:t>
            </w:r>
            <w:proofErr w:type="spellEnd"/>
            <w:r w:rsidRPr="003F4E8A">
              <w:rPr>
                <w:rFonts w:ascii="Times New Roman" w:eastAsia="Times New Roman" w:hAnsi="Times New Roman" w:cs="Times New Roman"/>
                <w:sz w:val="24"/>
                <w:szCs w:val="24"/>
                <w:lang w:eastAsia="it-IT"/>
              </w:rPr>
              <w:t>”, “Grand-Paradis”)</w:t>
            </w:r>
          </w:p>
        </w:tc>
        <w:tc>
          <w:tcPr>
            <w:tcW w:w="1598" w:type="dxa"/>
          </w:tcPr>
          <w:p w14:paraId="74069585" w14:textId="77777777" w:rsidR="003F4E8A" w:rsidRPr="003F4E8A" w:rsidRDefault="003F4E8A" w:rsidP="003F4E8A">
            <w:pPr>
              <w:spacing w:after="0" w:line="276" w:lineRule="auto"/>
              <w:jc w:val="center"/>
              <w:rPr>
                <w:rFonts w:ascii="Times New Roman" w:eastAsia="Times New Roman" w:hAnsi="Times New Roman" w:cs="Times New Roman"/>
                <w:noProof/>
                <w:color w:val="FF0000"/>
                <w:sz w:val="24"/>
                <w:szCs w:val="24"/>
                <w:lang w:eastAsia="it-IT"/>
              </w:rPr>
            </w:pPr>
            <w:r w:rsidRPr="003F4E8A">
              <w:rPr>
                <w:rFonts w:ascii="Times New Roman" w:eastAsia="Times New Roman" w:hAnsi="Times New Roman" w:cs="Times New Roman"/>
                <w:noProof/>
                <w:color w:val="FF0000"/>
                <w:sz w:val="24"/>
                <w:szCs w:val="24"/>
                <w:lang w:eastAsia="it-IT"/>
              </w:rPr>
              <mc:AlternateContent>
                <mc:Choice Requires="wps">
                  <w:drawing>
                    <wp:anchor distT="0" distB="0" distL="114300" distR="114300" simplePos="0" relativeHeight="251666432" behindDoc="0" locked="0" layoutInCell="1" allowOverlap="1" wp14:anchorId="15550558" wp14:editId="79BAAEF9">
                      <wp:simplePos x="0" y="0"/>
                      <wp:positionH relativeFrom="column">
                        <wp:posOffset>-4877</wp:posOffset>
                      </wp:positionH>
                      <wp:positionV relativeFrom="paragraph">
                        <wp:posOffset>35560</wp:posOffset>
                      </wp:positionV>
                      <wp:extent cx="129397" cy="129396"/>
                      <wp:effectExtent l="0" t="0" r="23495" b="23495"/>
                      <wp:wrapNone/>
                      <wp:docPr id="13" name="Casella di testo 13"/>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15E091A3" w14:textId="77777777" w:rsidR="003F4E8A" w:rsidRDefault="003F4E8A" w:rsidP="003F4E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550558" id="Casella di testo 13" o:spid="_x0000_s1034" type="#_x0000_t202" style="position:absolute;left:0;text-align:left;margin-left:-.4pt;margin-top:2.8pt;width:10.2pt;height:10.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" fillcolor="window" strokeweight=".5pt">
                      <v:textbox>
                        <w:txbxContent>
                          <w:p w14:paraId="15E091A3" w14:textId="77777777" w:rsidR="003F4E8A" w:rsidRDefault="003F4E8A" w:rsidP="003F4E8A"/>
                        </w:txbxContent>
                      </v:textbox>
                    </v:shape>
                  </w:pict>
                </mc:Fallback>
              </mc:AlternateContent>
            </w:r>
          </w:p>
          <w:p w14:paraId="3BA2F91E"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763BB9A7"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6C4E3FFD"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10F9C4B9"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58FCB1C4"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713C8DC2"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3B173859"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04D98554" w14:textId="77777777" w:rsidR="003F4E8A" w:rsidRPr="003F4E8A" w:rsidRDefault="003F4E8A" w:rsidP="003F4E8A">
            <w:pPr>
              <w:spacing w:after="0" w:line="276" w:lineRule="auto"/>
              <w:rPr>
                <w:rFonts w:ascii="Times New Roman" w:eastAsia="Times New Roman" w:hAnsi="Times New Roman" w:cs="Times New Roman"/>
                <w:noProof/>
                <w:color w:val="FF0000"/>
                <w:sz w:val="24"/>
                <w:szCs w:val="24"/>
                <w:lang w:eastAsia="it-IT"/>
              </w:rPr>
            </w:pPr>
          </w:p>
          <w:p w14:paraId="27DC9693" w14:textId="77777777" w:rsidR="003F4E8A" w:rsidRPr="003F4E8A" w:rsidRDefault="003F4E8A" w:rsidP="003F4E8A">
            <w:pPr>
              <w:spacing w:after="0" w:line="276" w:lineRule="auto"/>
              <w:jc w:val="center"/>
              <w:rPr>
                <w:rFonts w:ascii="Times New Roman" w:eastAsia="Times New Roman" w:hAnsi="Times New Roman" w:cs="Times New Roman"/>
                <w:color w:val="FF0000"/>
                <w:sz w:val="24"/>
                <w:szCs w:val="24"/>
                <w:lang w:eastAsia="it-IT"/>
              </w:rPr>
            </w:pPr>
          </w:p>
        </w:tc>
        <w:tc>
          <w:tcPr>
            <w:tcW w:w="2039" w:type="dxa"/>
          </w:tcPr>
          <w:p w14:paraId="54893B93" w14:textId="77777777" w:rsidR="003F4E8A" w:rsidRPr="003F4E8A" w:rsidRDefault="003F4E8A" w:rsidP="003F4E8A">
            <w:pPr>
              <w:spacing w:after="0" w:line="276" w:lineRule="auto"/>
              <w:jc w:val="center"/>
              <w:rPr>
                <w:rFonts w:ascii="Times New Roman" w:eastAsia="Times New Roman" w:hAnsi="Times New Roman" w:cs="Times New Roman"/>
                <w:color w:val="FF0000"/>
                <w:sz w:val="24"/>
                <w:szCs w:val="24"/>
                <w:lang w:eastAsia="it-IT"/>
              </w:rPr>
            </w:pPr>
          </w:p>
        </w:tc>
      </w:tr>
      <w:tr w:rsidR="003F4E8A" w:rsidRPr="003F4E8A" w14:paraId="4184B02B" w14:textId="77777777" w:rsidTr="002F6402">
        <w:tc>
          <w:tcPr>
            <w:tcW w:w="2564" w:type="dxa"/>
            <w:shd w:val="clear" w:color="auto" w:fill="auto"/>
          </w:tcPr>
          <w:p w14:paraId="5B563699" w14:textId="77777777" w:rsidR="003F4E8A" w:rsidRPr="003F4E8A" w:rsidRDefault="003F4E8A" w:rsidP="003F4E8A">
            <w:pPr>
              <w:spacing w:after="0" w:line="276" w:lineRule="auto"/>
              <w:jc w:val="center"/>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Capacità di valorizzare il turismo sostenibile, migliorando la qualità dei servizi erogati nonché valorizzando il turismo di impresa e l’accessibilità</w:t>
            </w:r>
          </w:p>
          <w:p w14:paraId="1579674C" w14:textId="77777777" w:rsidR="003F4E8A" w:rsidRPr="003F4E8A" w:rsidRDefault="003F4E8A" w:rsidP="003F4E8A">
            <w:pPr>
              <w:spacing w:after="0" w:line="276" w:lineRule="auto"/>
              <w:jc w:val="center"/>
              <w:rPr>
                <w:rFonts w:ascii="Times New Roman" w:eastAsia="Times New Roman" w:hAnsi="Times New Roman" w:cs="Times New Roman"/>
                <w:color w:val="FF0000"/>
                <w:sz w:val="24"/>
                <w:szCs w:val="24"/>
                <w:highlight w:val="green"/>
                <w:lang w:eastAsia="it-IT"/>
              </w:rPr>
            </w:pPr>
            <w:r w:rsidRPr="003F4E8A">
              <w:rPr>
                <w:rFonts w:ascii="Times New Roman" w:eastAsia="Times New Roman" w:hAnsi="Times New Roman" w:cs="Times New Roman"/>
                <w:sz w:val="24"/>
                <w:szCs w:val="24"/>
                <w:lang w:eastAsia="it-IT"/>
              </w:rPr>
              <w:t>Fino a 4 punti</w:t>
            </w:r>
          </w:p>
        </w:tc>
        <w:tc>
          <w:tcPr>
            <w:tcW w:w="2989" w:type="dxa"/>
            <w:shd w:val="clear" w:color="auto" w:fill="auto"/>
          </w:tcPr>
          <w:p w14:paraId="6D7C8EAC" w14:textId="77777777" w:rsidR="003F4E8A" w:rsidRPr="00072C3A" w:rsidRDefault="003F4E8A" w:rsidP="003F4E8A">
            <w:pPr>
              <w:spacing w:after="0" w:line="276" w:lineRule="auto"/>
              <w:jc w:val="both"/>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 xml:space="preserve">+ 1 punto se l’iniziativa è sostenibile dal punto di vista ambientale (saranno oggetto di valutazione, a titolo esemplificativo e non esaustivo, l’uso di materiali riciclabili, la comunicazione digitale anziché cartacea, la messa a disposizione di servizi di mobilità green per il pubblico, quali bus, navette, biciclette, la corretta gestione dei rifiuti e </w:t>
            </w:r>
            <w:r w:rsidRPr="00072C3A">
              <w:rPr>
                <w:rFonts w:ascii="Times New Roman" w:eastAsia="Times New Roman" w:hAnsi="Times New Roman" w:cs="Times New Roman"/>
                <w:sz w:val="24"/>
                <w:szCs w:val="24"/>
                <w:lang w:eastAsia="it-IT"/>
              </w:rPr>
              <w:t xml:space="preserve">l’utilizzo di fonti di energia rinnovabile) </w:t>
            </w:r>
          </w:p>
          <w:p w14:paraId="5E7A41F0" w14:textId="77777777" w:rsidR="003F4E8A" w:rsidRPr="00072C3A" w:rsidRDefault="003F4E8A" w:rsidP="003F4E8A">
            <w:pPr>
              <w:spacing w:after="0" w:line="276" w:lineRule="auto"/>
              <w:jc w:val="both"/>
              <w:rPr>
                <w:rFonts w:ascii="Times New Roman" w:eastAsia="Times New Roman" w:hAnsi="Times New Roman" w:cs="Times New Roman"/>
                <w:sz w:val="24"/>
                <w:szCs w:val="24"/>
                <w:lang w:eastAsia="it-IT"/>
              </w:rPr>
            </w:pPr>
          </w:p>
          <w:p w14:paraId="13406BEE" w14:textId="77777777" w:rsidR="003F4E8A" w:rsidRPr="00072C3A" w:rsidRDefault="003F4E8A" w:rsidP="003F4E8A">
            <w:pPr>
              <w:spacing w:after="0" w:line="240" w:lineRule="auto"/>
              <w:jc w:val="both"/>
              <w:rPr>
                <w:rFonts w:ascii="Times New Roman" w:eastAsia="Times New Roman" w:hAnsi="Times New Roman" w:cs="Times New Roman"/>
                <w:sz w:val="24"/>
                <w:szCs w:val="24"/>
                <w:lang w:eastAsia="it-IT"/>
              </w:rPr>
            </w:pPr>
            <w:r w:rsidRPr="00072C3A">
              <w:rPr>
                <w:rFonts w:ascii="Times New Roman" w:eastAsia="Times New Roman" w:hAnsi="Times New Roman" w:cs="Times New Roman"/>
                <w:sz w:val="24"/>
                <w:szCs w:val="24"/>
                <w:lang w:eastAsia="it-IT"/>
              </w:rPr>
              <w:t xml:space="preserve">+1 punto se l’iniziativa valorizza il turismo di impresa quale articolazione del turismo che consenta di promuovere il Made in </w:t>
            </w:r>
            <w:proofErr w:type="spellStart"/>
            <w:r w:rsidRPr="00072C3A">
              <w:rPr>
                <w:rFonts w:ascii="Times New Roman" w:eastAsia="Times New Roman" w:hAnsi="Times New Roman" w:cs="Times New Roman"/>
                <w:sz w:val="24"/>
                <w:szCs w:val="24"/>
                <w:lang w:eastAsia="it-IT"/>
              </w:rPr>
              <w:t>Italy</w:t>
            </w:r>
            <w:proofErr w:type="spellEnd"/>
            <w:r w:rsidRPr="00072C3A">
              <w:rPr>
                <w:rFonts w:ascii="Times New Roman" w:eastAsia="Times New Roman" w:hAnsi="Times New Roman" w:cs="Times New Roman"/>
                <w:sz w:val="24"/>
                <w:szCs w:val="24"/>
                <w:lang w:eastAsia="it-IT"/>
              </w:rPr>
              <w:t xml:space="preserve"> e le eccellenze dell’imprenditoria nazionale (saranno oggetto di valutazione, a titolo esemplificativo e non </w:t>
            </w:r>
            <w:r w:rsidRPr="00072C3A">
              <w:rPr>
                <w:rFonts w:ascii="Times New Roman" w:eastAsia="Times New Roman" w:hAnsi="Times New Roman" w:cs="Times New Roman"/>
                <w:sz w:val="24"/>
                <w:szCs w:val="24"/>
                <w:lang w:eastAsia="it-IT"/>
              </w:rPr>
              <w:lastRenderedPageBreak/>
              <w:t xml:space="preserve">esaustivo, la realizzazione di tour e visite guidate agli stabilimenti produttivi, </w:t>
            </w:r>
          </w:p>
          <w:p w14:paraId="297957D6" w14:textId="77777777" w:rsidR="003F4E8A" w:rsidRPr="003F4E8A" w:rsidRDefault="003F4E8A" w:rsidP="003F4E8A">
            <w:pPr>
              <w:spacing w:after="0" w:line="240" w:lineRule="auto"/>
              <w:jc w:val="both"/>
              <w:rPr>
                <w:rFonts w:ascii="Times New Roman" w:eastAsia="Times New Roman" w:hAnsi="Times New Roman" w:cs="Times New Roman"/>
                <w:sz w:val="24"/>
                <w:szCs w:val="24"/>
                <w:lang w:eastAsia="it-IT"/>
              </w:rPr>
            </w:pPr>
            <w:r w:rsidRPr="00072C3A">
              <w:rPr>
                <w:rFonts w:ascii="Times New Roman" w:eastAsia="Times New Roman" w:hAnsi="Times New Roman" w:cs="Times New Roman"/>
                <w:sz w:val="24"/>
                <w:szCs w:val="24"/>
                <w:lang w:eastAsia="it-IT"/>
              </w:rPr>
              <w:t>la realizzazione di percorsi enogastronomici, ecc.)</w:t>
            </w:r>
          </w:p>
          <w:p w14:paraId="2F2B866F" w14:textId="77777777" w:rsidR="003F4E8A" w:rsidRPr="003F4E8A" w:rsidRDefault="003F4E8A" w:rsidP="003F4E8A">
            <w:pPr>
              <w:spacing w:after="0" w:line="276" w:lineRule="auto"/>
              <w:jc w:val="both"/>
              <w:rPr>
                <w:rFonts w:ascii="Times New Roman" w:eastAsia="Times New Roman" w:hAnsi="Times New Roman" w:cs="Times New Roman"/>
                <w:color w:val="FF0000"/>
                <w:sz w:val="24"/>
                <w:szCs w:val="24"/>
                <w:lang w:eastAsia="it-IT"/>
              </w:rPr>
            </w:pPr>
          </w:p>
          <w:p w14:paraId="33D1140F" w14:textId="77777777" w:rsidR="003F4E8A" w:rsidRPr="003F4E8A" w:rsidRDefault="003F4E8A" w:rsidP="003F4E8A">
            <w:pPr>
              <w:spacing w:after="0" w:line="276" w:lineRule="auto"/>
              <w:jc w:val="both"/>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+1 punto se l’iniziativa consente di ampliare l’offerta di servizi per le persone con disabilità (saranno oggetto di valutazione i servizi e le soluzioni tecniche e tecnologiche impiegate nell’organizzazione e nella gestione dell’iniziativa)</w:t>
            </w:r>
          </w:p>
          <w:p w14:paraId="76FB6514" w14:textId="77777777" w:rsidR="003F4E8A" w:rsidRPr="003F4E8A" w:rsidRDefault="003F4E8A" w:rsidP="003F4E8A">
            <w:pPr>
              <w:spacing w:after="0" w:line="276" w:lineRule="auto"/>
              <w:jc w:val="both"/>
              <w:rPr>
                <w:rFonts w:ascii="Times New Roman" w:eastAsia="Times New Roman" w:hAnsi="Times New Roman" w:cs="Times New Roman"/>
                <w:color w:val="FF0000"/>
                <w:sz w:val="24"/>
                <w:szCs w:val="24"/>
                <w:lang w:eastAsia="it-IT"/>
              </w:rPr>
            </w:pPr>
          </w:p>
          <w:p w14:paraId="2561A41B" w14:textId="77777777" w:rsidR="003F4E8A" w:rsidRPr="003F4E8A" w:rsidRDefault="003F4E8A" w:rsidP="003F4E8A">
            <w:pPr>
              <w:spacing w:after="0" w:line="276" w:lineRule="auto"/>
              <w:jc w:val="both"/>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+1 punto se l’iniziativa prevede la collaborazione con operatori turistici locali (quali, a titolo esemplificativo e non esaustivo, strutture ricettive, agenzie di viaggio, associazioni culturali e sportive, guide turistiche) nell’ambito dell’evento o della manifestazione.</w:t>
            </w:r>
          </w:p>
          <w:p w14:paraId="2DE172C1" w14:textId="77777777" w:rsidR="003F4E8A" w:rsidRPr="003F4E8A" w:rsidRDefault="003F4E8A" w:rsidP="003F4E8A">
            <w:pPr>
              <w:spacing w:after="0" w:line="276" w:lineRule="auto"/>
              <w:jc w:val="both"/>
              <w:rPr>
                <w:rFonts w:ascii="Times New Roman" w:eastAsia="Times New Roman" w:hAnsi="Times New Roman" w:cs="Times New Roman"/>
                <w:color w:val="FF0000"/>
                <w:sz w:val="24"/>
                <w:szCs w:val="24"/>
                <w:lang w:eastAsia="it-IT"/>
              </w:rPr>
            </w:pPr>
          </w:p>
          <w:p w14:paraId="3CFC32E0" w14:textId="77777777" w:rsidR="003F4E8A" w:rsidRPr="003F4E8A" w:rsidRDefault="003F4E8A" w:rsidP="003F4E8A">
            <w:pPr>
              <w:spacing w:after="0" w:line="276" w:lineRule="auto"/>
              <w:jc w:val="both"/>
              <w:rPr>
                <w:rFonts w:ascii="Times New Roman" w:eastAsia="Times New Roman" w:hAnsi="Times New Roman" w:cs="Times New Roman"/>
                <w:color w:val="FF0000"/>
                <w:sz w:val="24"/>
                <w:szCs w:val="24"/>
                <w:lang w:eastAsia="it-IT"/>
              </w:rPr>
            </w:pPr>
            <w:r w:rsidRPr="003F4E8A">
              <w:rPr>
                <w:rFonts w:ascii="Times New Roman" w:eastAsia="Times New Roman" w:hAnsi="Times New Roman" w:cs="Times New Roman"/>
                <w:sz w:val="24"/>
                <w:szCs w:val="24"/>
                <w:lang w:eastAsia="it-IT"/>
              </w:rPr>
              <w:t>N.B. I punti sono cumulabili</w:t>
            </w:r>
          </w:p>
        </w:tc>
        <w:tc>
          <w:tcPr>
            <w:tcW w:w="1598" w:type="dxa"/>
          </w:tcPr>
          <w:p w14:paraId="32389045" w14:textId="77777777" w:rsidR="003F4E8A" w:rsidRPr="003F4E8A" w:rsidRDefault="003F4E8A" w:rsidP="003F4E8A">
            <w:pPr>
              <w:spacing w:after="0" w:line="276" w:lineRule="auto"/>
              <w:jc w:val="center"/>
              <w:rPr>
                <w:rFonts w:ascii="Times New Roman" w:eastAsia="Times New Roman" w:hAnsi="Times New Roman" w:cs="Times New Roman"/>
                <w:noProof/>
                <w:color w:val="FF0000"/>
                <w:sz w:val="24"/>
                <w:szCs w:val="24"/>
                <w:lang w:eastAsia="it-IT"/>
              </w:rPr>
            </w:pPr>
            <w:r w:rsidRPr="003F4E8A">
              <w:rPr>
                <w:rFonts w:ascii="Times New Roman" w:eastAsia="Times New Roman" w:hAnsi="Times New Roman" w:cs="Times New Roman"/>
                <w:noProof/>
                <w:color w:val="FF0000"/>
                <w:sz w:val="24"/>
                <w:szCs w:val="24"/>
                <w:lang w:eastAsia="it-IT"/>
              </w:rPr>
              <w:lastRenderedPageBreak/>
              <mc:AlternateContent>
                <mc:Choice Requires="wps">
                  <w:drawing>
                    <wp:anchor distT="0" distB="0" distL="114300" distR="114300" simplePos="0" relativeHeight="251667456" behindDoc="0" locked="0" layoutInCell="1" allowOverlap="1" wp14:anchorId="09D78B89" wp14:editId="2D10AAA9">
                      <wp:simplePos x="0" y="0"/>
                      <wp:positionH relativeFrom="column">
                        <wp:posOffset>-3715</wp:posOffset>
                      </wp:positionH>
                      <wp:positionV relativeFrom="paragraph">
                        <wp:posOffset>66675</wp:posOffset>
                      </wp:positionV>
                      <wp:extent cx="129397" cy="129396"/>
                      <wp:effectExtent l="0" t="0" r="23495" b="23495"/>
                      <wp:wrapNone/>
                      <wp:docPr id="15" name="Casella di testo 15"/>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633FC8D2" w14:textId="77777777" w:rsidR="003F4E8A" w:rsidRDefault="003F4E8A" w:rsidP="003F4E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D78B89" id="Casella di testo 15" o:spid="_x0000_s1035" type="#_x0000_t202" style="position:absolute;left:0;text-align:left;margin-left:-.3pt;margin-top:5.25pt;width:10.2pt;height:10.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" fillcolor="window" strokeweight=".5pt">
                      <v:textbox>
                        <w:txbxContent>
                          <w:p w14:paraId="633FC8D2" w14:textId="77777777" w:rsidR="003F4E8A" w:rsidRDefault="003F4E8A" w:rsidP="003F4E8A"/>
                        </w:txbxContent>
                      </v:textbox>
                    </v:shape>
                  </w:pict>
                </mc:Fallback>
              </mc:AlternateContent>
            </w:r>
          </w:p>
          <w:p w14:paraId="3F037930"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034D0347"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3C83704B"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1977BB40"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2157541A"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2E4238B9"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3D86CB6D" w14:textId="77777777" w:rsidR="003F4E8A" w:rsidRPr="003F4E8A" w:rsidRDefault="003F4E8A" w:rsidP="003F4E8A">
            <w:pPr>
              <w:spacing w:after="0" w:line="276" w:lineRule="auto"/>
              <w:rPr>
                <w:rFonts w:ascii="Times New Roman" w:eastAsia="Times New Roman" w:hAnsi="Times New Roman" w:cs="Times New Roman"/>
                <w:noProof/>
                <w:color w:val="FF0000"/>
                <w:sz w:val="24"/>
                <w:szCs w:val="24"/>
                <w:lang w:eastAsia="it-IT"/>
              </w:rPr>
            </w:pPr>
          </w:p>
          <w:p w14:paraId="7736F39B" w14:textId="77777777" w:rsidR="003F4E8A" w:rsidRPr="003F4E8A" w:rsidRDefault="003F4E8A" w:rsidP="003F4E8A">
            <w:pPr>
              <w:spacing w:after="0" w:line="276" w:lineRule="auto"/>
              <w:jc w:val="center"/>
              <w:rPr>
                <w:rFonts w:ascii="Times New Roman" w:eastAsia="Times New Roman" w:hAnsi="Times New Roman" w:cs="Times New Roman"/>
                <w:color w:val="FF0000"/>
                <w:sz w:val="24"/>
                <w:szCs w:val="24"/>
                <w:lang w:eastAsia="it-IT"/>
              </w:rPr>
            </w:pPr>
          </w:p>
          <w:p w14:paraId="122C6770"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4C88FD57"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3E6BE1A6"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4BBC7E7C"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194D4B71"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4553F336" w14:textId="77777777" w:rsidR="003F4E8A" w:rsidRPr="003F4E8A" w:rsidRDefault="003F4E8A" w:rsidP="003F4E8A">
            <w:pPr>
              <w:spacing w:after="0" w:line="276" w:lineRule="auto"/>
              <w:jc w:val="center"/>
              <w:rPr>
                <w:rFonts w:ascii="Times New Roman" w:eastAsia="Times New Roman" w:hAnsi="Times New Roman" w:cs="Times New Roman"/>
                <w:color w:val="FF0000"/>
                <w:sz w:val="24"/>
                <w:szCs w:val="24"/>
                <w:lang w:eastAsia="it-IT"/>
              </w:rPr>
            </w:pPr>
          </w:p>
          <w:p w14:paraId="40A62B32"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41D3E911"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r w:rsidRPr="003F4E8A">
              <w:rPr>
                <w:rFonts w:ascii="Times New Roman" w:eastAsia="Times New Roman" w:hAnsi="Times New Roman" w:cs="Times New Roman"/>
                <w:noProof/>
                <w:color w:val="FF0000"/>
                <w:sz w:val="24"/>
                <w:szCs w:val="24"/>
                <w:lang w:eastAsia="it-IT"/>
              </w:rPr>
              <mc:AlternateContent>
                <mc:Choice Requires="wps">
                  <w:drawing>
                    <wp:anchor distT="0" distB="0" distL="114300" distR="114300" simplePos="0" relativeHeight="251674624" behindDoc="0" locked="0" layoutInCell="1" allowOverlap="1" wp14:anchorId="736FEF75" wp14:editId="28424215">
                      <wp:simplePos x="0" y="0"/>
                      <wp:positionH relativeFrom="column">
                        <wp:posOffset>-1905</wp:posOffset>
                      </wp:positionH>
                      <wp:positionV relativeFrom="paragraph">
                        <wp:posOffset>4445</wp:posOffset>
                      </wp:positionV>
                      <wp:extent cx="129397" cy="129396"/>
                      <wp:effectExtent l="0" t="0" r="23495" b="23495"/>
                      <wp:wrapNone/>
                      <wp:docPr id="17" name="Casella di testo 17"/>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2107F962" w14:textId="77777777" w:rsidR="003F4E8A" w:rsidRDefault="003F4E8A" w:rsidP="003F4E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6FEF75" id="Casella di testo 17" o:spid="_x0000_s1036" type="#_x0000_t202" style="position:absolute;margin-left:-.15pt;margin-top:.35pt;width:10.2pt;height:10.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" fillcolor="window" strokeweight=".5pt">
                      <v:textbox>
                        <w:txbxContent>
                          <w:p w14:paraId="2107F962" w14:textId="77777777" w:rsidR="003F4E8A" w:rsidRDefault="003F4E8A" w:rsidP="003F4E8A"/>
                        </w:txbxContent>
                      </v:textbox>
                    </v:shape>
                  </w:pict>
                </mc:Fallback>
              </mc:AlternateContent>
            </w:r>
          </w:p>
          <w:p w14:paraId="79A10B16"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323349FF"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74AA90FA"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4E88C2C0"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6FA42A5F"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07FA6A90"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2CD6C718" w14:textId="77777777" w:rsidR="003F4E8A" w:rsidRPr="003F4E8A" w:rsidRDefault="003F4E8A" w:rsidP="003F4E8A">
            <w:pPr>
              <w:spacing w:after="0" w:line="276" w:lineRule="auto"/>
              <w:jc w:val="center"/>
              <w:rPr>
                <w:rFonts w:ascii="Times New Roman" w:eastAsia="Times New Roman" w:hAnsi="Times New Roman" w:cs="Times New Roman"/>
                <w:color w:val="FF0000"/>
                <w:sz w:val="24"/>
                <w:szCs w:val="24"/>
                <w:lang w:eastAsia="it-IT"/>
              </w:rPr>
            </w:pPr>
          </w:p>
          <w:p w14:paraId="46A0A0B6"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1B423A6A"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56C7B53F"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46810954"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5F4FB461"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0FC7D76A"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009FBFC0"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r w:rsidRPr="003F4E8A">
              <w:rPr>
                <w:rFonts w:ascii="Times New Roman" w:eastAsia="Times New Roman" w:hAnsi="Times New Roman" w:cs="Times New Roman"/>
                <w:noProof/>
                <w:color w:val="FF0000"/>
                <w:sz w:val="24"/>
                <w:szCs w:val="24"/>
                <w:lang w:eastAsia="it-IT"/>
              </w:rPr>
              <mc:AlternateContent>
                <mc:Choice Requires="wps">
                  <w:drawing>
                    <wp:anchor distT="0" distB="0" distL="114300" distR="114300" simplePos="0" relativeHeight="251675648" behindDoc="0" locked="0" layoutInCell="1" allowOverlap="1" wp14:anchorId="10EDECBC" wp14:editId="129F9841">
                      <wp:simplePos x="0" y="0"/>
                      <wp:positionH relativeFrom="column">
                        <wp:posOffset>-1905</wp:posOffset>
                      </wp:positionH>
                      <wp:positionV relativeFrom="paragraph">
                        <wp:posOffset>95250</wp:posOffset>
                      </wp:positionV>
                      <wp:extent cx="129397" cy="129396"/>
                      <wp:effectExtent l="0" t="0" r="23495" b="23495"/>
                      <wp:wrapNone/>
                      <wp:docPr id="23" name="Casella di testo 23"/>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49F6D6F4" w14:textId="77777777" w:rsidR="003F4E8A" w:rsidRDefault="003F4E8A" w:rsidP="003F4E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DECBC" id="Casella di testo 23" o:spid="_x0000_s1037" type="#_x0000_t202" style="position:absolute;margin-left:-.15pt;margin-top:7.5pt;width:10.2pt;height:1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" fillcolor="window" strokeweight=".5pt">
                      <v:textbox>
                        <w:txbxContent>
                          <w:p w14:paraId="49F6D6F4" w14:textId="77777777" w:rsidR="003F4E8A" w:rsidRDefault="003F4E8A" w:rsidP="003F4E8A"/>
                        </w:txbxContent>
                      </v:textbox>
                    </v:shape>
                  </w:pict>
                </mc:Fallback>
              </mc:AlternateContent>
            </w:r>
          </w:p>
          <w:p w14:paraId="0B8BCBBF"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0D140B33"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54FE53F8"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3BE82846"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545DD90C"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2F5C9679"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0E057621"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02917F1F"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22C68568"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r w:rsidRPr="003F4E8A">
              <w:rPr>
                <w:rFonts w:ascii="Times New Roman" w:eastAsia="Times New Roman" w:hAnsi="Times New Roman" w:cs="Times New Roman"/>
                <w:noProof/>
                <w:color w:val="FF0000"/>
                <w:sz w:val="24"/>
                <w:szCs w:val="24"/>
                <w:lang w:eastAsia="it-IT"/>
              </w:rPr>
              <mc:AlternateContent>
                <mc:Choice Requires="wps">
                  <w:drawing>
                    <wp:anchor distT="0" distB="0" distL="114300" distR="114300" simplePos="0" relativeHeight="251676672" behindDoc="0" locked="0" layoutInCell="1" allowOverlap="1" wp14:anchorId="0FA0B2AF" wp14:editId="22F3987A">
                      <wp:simplePos x="0" y="0"/>
                      <wp:positionH relativeFrom="column">
                        <wp:posOffset>7620</wp:posOffset>
                      </wp:positionH>
                      <wp:positionV relativeFrom="paragraph">
                        <wp:posOffset>404495</wp:posOffset>
                      </wp:positionV>
                      <wp:extent cx="129397" cy="129396"/>
                      <wp:effectExtent l="0" t="0" r="23495" b="23495"/>
                      <wp:wrapNone/>
                      <wp:docPr id="26" name="Casella di testo 26"/>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1DA12AE1" w14:textId="77777777" w:rsidR="003F4E8A" w:rsidRDefault="003F4E8A" w:rsidP="003F4E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A0B2AF" id="Casella di testo 26" o:spid="_x0000_s1038" type="#_x0000_t202" style="position:absolute;margin-left:.6pt;margin-top:31.85pt;width:10.2pt;height:10.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" fillcolor="window" strokeweight=".5pt">
                      <v:textbox>
                        <w:txbxContent>
                          <w:p w14:paraId="1DA12AE1" w14:textId="77777777" w:rsidR="003F4E8A" w:rsidRDefault="003F4E8A" w:rsidP="003F4E8A"/>
                        </w:txbxContent>
                      </v:textbox>
                    </v:shape>
                  </w:pict>
                </mc:Fallback>
              </mc:AlternateContent>
            </w:r>
          </w:p>
        </w:tc>
        <w:tc>
          <w:tcPr>
            <w:tcW w:w="2039" w:type="dxa"/>
          </w:tcPr>
          <w:p w14:paraId="34F8A2A7" w14:textId="77777777" w:rsidR="003F4E8A" w:rsidRPr="003F4E8A" w:rsidRDefault="003F4E8A" w:rsidP="003F4E8A">
            <w:pPr>
              <w:spacing w:after="0" w:line="276" w:lineRule="auto"/>
              <w:jc w:val="center"/>
              <w:rPr>
                <w:rFonts w:ascii="Times New Roman" w:eastAsia="Times New Roman" w:hAnsi="Times New Roman" w:cs="Times New Roman"/>
                <w:color w:val="FF0000"/>
                <w:sz w:val="24"/>
                <w:szCs w:val="24"/>
                <w:lang w:eastAsia="it-IT"/>
              </w:rPr>
            </w:pPr>
          </w:p>
        </w:tc>
      </w:tr>
      <w:tr w:rsidR="003F4E8A" w:rsidRPr="003F4E8A" w14:paraId="11100DDC" w14:textId="77777777" w:rsidTr="002F6402">
        <w:trPr>
          <w:trHeight w:val="995"/>
        </w:trPr>
        <w:tc>
          <w:tcPr>
            <w:tcW w:w="2564" w:type="dxa"/>
            <w:shd w:val="clear" w:color="auto" w:fill="auto"/>
          </w:tcPr>
          <w:p w14:paraId="1A6730BF" w14:textId="77777777" w:rsidR="003F4E8A" w:rsidRPr="003F4E8A" w:rsidRDefault="003F4E8A" w:rsidP="003F4E8A">
            <w:pPr>
              <w:spacing w:after="0" w:line="276" w:lineRule="auto"/>
              <w:jc w:val="center"/>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Storicità dell’iniziativa</w:t>
            </w:r>
          </w:p>
          <w:p w14:paraId="03C5E209" w14:textId="77777777" w:rsidR="003F4E8A" w:rsidRPr="003F4E8A" w:rsidRDefault="003F4E8A" w:rsidP="003F4E8A">
            <w:pPr>
              <w:spacing w:after="0" w:line="276" w:lineRule="auto"/>
              <w:jc w:val="center"/>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Fino a 3 punti</w:t>
            </w:r>
          </w:p>
        </w:tc>
        <w:tc>
          <w:tcPr>
            <w:tcW w:w="2989" w:type="dxa"/>
            <w:shd w:val="clear" w:color="auto" w:fill="auto"/>
          </w:tcPr>
          <w:p w14:paraId="597D3428" w14:textId="77777777" w:rsidR="003F4E8A" w:rsidRPr="003F4E8A" w:rsidRDefault="003F4E8A" w:rsidP="003F4E8A">
            <w:pPr>
              <w:spacing w:after="0" w:line="276" w:lineRule="auto"/>
              <w:jc w:val="both"/>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+ 1 punto tra due e cinque edizioni</w:t>
            </w:r>
          </w:p>
          <w:p w14:paraId="3346C7E9" w14:textId="77777777" w:rsidR="003F4E8A" w:rsidRPr="003F4E8A" w:rsidRDefault="003F4E8A" w:rsidP="003F4E8A">
            <w:pPr>
              <w:spacing w:after="0" w:line="276" w:lineRule="auto"/>
              <w:jc w:val="both"/>
              <w:rPr>
                <w:rFonts w:ascii="Times New Roman" w:eastAsia="Times New Roman" w:hAnsi="Times New Roman" w:cs="Times New Roman"/>
                <w:sz w:val="24"/>
                <w:szCs w:val="24"/>
                <w:lang w:eastAsia="it-IT"/>
              </w:rPr>
            </w:pPr>
          </w:p>
          <w:p w14:paraId="3D700645" w14:textId="77777777" w:rsidR="003F4E8A" w:rsidRPr="003F4E8A" w:rsidRDefault="003F4E8A" w:rsidP="003F4E8A">
            <w:pPr>
              <w:spacing w:after="0" w:line="276" w:lineRule="auto"/>
              <w:jc w:val="both"/>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+ 2 punti tra sei e dieci edizioni</w:t>
            </w:r>
          </w:p>
          <w:p w14:paraId="0DAD49A1" w14:textId="77777777" w:rsidR="003F4E8A" w:rsidRPr="003F4E8A" w:rsidRDefault="003F4E8A" w:rsidP="003F4E8A">
            <w:pPr>
              <w:spacing w:after="0" w:line="276" w:lineRule="auto"/>
              <w:jc w:val="both"/>
              <w:rPr>
                <w:rFonts w:ascii="Times New Roman" w:eastAsia="Times New Roman" w:hAnsi="Times New Roman" w:cs="Times New Roman"/>
                <w:sz w:val="24"/>
                <w:szCs w:val="24"/>
                <w:lang w:eastAsia="it-IT"/>
              </w:rPr>
            </w:pPr>
          </w:p>
          <w:p w14:paraId="4BEE60AE" w14:textId="77777777" w:rsidR="003F4E8A" w:rsidRPr="003F4E8A" w:rsidRDefault="003F4E8A" w:rsidP="003F4E8A">
            <w:pPr>
              <w:spacing w:after="0" w:line="276" w:lineRule="auto"/>
              <w:jc w:val="both"/>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+ 3 punti oltre dieci edizioni</w:t>
            </w:r>
          </w:p>
        </w:tc>
        <w:tc>
          <w:tcPr>
            <w:tcW w:w="1598" w:type="dxa"/>
          </w:tcPr>
          <w:p w14:paraId="12FFE016" w14:textId="77777777" w:rsidR="003F4E8A" w:rsidRPr="003F4E8A" w:rsidRDefault="003F4E8A" w:rsidP="003F4E8A">
            <w:pPr>
              <w:spacing w:after="0" w:line="276" w:lineRule="auto"/>
              <w:jc w:val="center"/>
              <w:rPr>
                <w:rFonts w:ascii="Times New Roman" w:eastAsia="Times New Roman" w:hAnsi="Times New Roman" w:cs="Times New Roman"/>
                <w:color w:val="FF0000"/>
                <w:sz w:val="24"/>
                <w:szCs w:val="24"/>
                <w:lang w:eastAsia="it-IT"/>
              </w:rPr>
            </w:pPr>
            <w:r w:rsidRPr="003F4E8A">
              <w:rPr>
                <w:rFonts w:ascii="Times New Roman" w:eastAsia="Times New Roman" w:hAnsi="Times New Roman" w:cs="Times New Roman"/>
                <w:noProof/>
                <w:color w:val="FF0000"/>
                <w:sz w:val="24"/>
                <w:szCs w:val="24"/>
                <w:lang w:eastAsia="it-IT"/>
              </w:rPr>
              <mc:AlternateContent>
                <mc:Choice Requires="wps">
                  <w:drawing>
                    <wp:anchor distT="0" distB="0" distL="114300" distR="114300" simplePos="0" relativeHeight="251663360" behindDoc="0" locked="0" layoutInCell="1" allowOverlap="1" wp14:anchorId="762D3CEF" wp14:editId="40879B01">
                      <wp:simplePos x="0" y="0"/>
                      <wp:positionH relativeFrom="column">
                        <wp:posOffset>-4457</wp:posOffset>
                      </wp:positionH>
                      <wp:positionV relativeFrom="paragraph">
                        <wp:posOffset>67945</wp:posOffset>
                      </wp:positionV>
                      <wp:extent cx="129397" cy="129396"/>
                      <wp:effectExtent l="0" t="0" r="23495" b="23495"/>
                      <wp:wrapNone/>
                      <wp:docPr id="8" name="Casella di testo 8"/>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4AF6C437" w14:textId="77777777" w:rsidR="003F4E8A" w:rsidRDefault="003F4E8A" w:rsidP="003F4E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2D3CEF" id="Casella di testo 8" o:spid="_x0000_s1039" type="#_x0000_t202" style="position:absolute;left:0;text-align:left;margin-left:-.35pt;margin-top:5.35pt;width:10.2pt;height:10.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" fillcolor="window" strokeweight=".5pt">
                      <v:textbox>
                        <w:txbxContent>
                          <w:p w14:paraId="4AF6C437" w14:textId="77777777" w:rsidR="003F4E8A" w:rsidRDefault="003F4E8A" w:rsidP="003F4E8A"/>
                        </w:txbxContent>
                      </v:textbox>
                    </v:shape>
                  </w:pict>
                </mc:Fallback>
              </mc:AlternateContent>
            </w:r>
          </w:p>
          <w:p w14:paraId="7D445C8B"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429F354F"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70CCF86E"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r w:rsidRPr="003F4E8A">
              <w:rPr>
                <w:rFonts w:ascii="Times New Roman" w:eastAsia="Times New Roman" w:hAnsi="Times New Roman" w:cs="Times New Roman"/>
                <w:noProof/>
                <w:color w:val="FF0000"/>
                <w:sz w:val="24"/>
                <w:szCs w:val="24"/>
                <w:lang w:eastAsia="it-IT"/>
              </w:rPr>
              <mc:AlternateContent>
                <mc:Choice Requires="wps">
                  <w:drawing>
                    <wp:anchor distT="0" distB="0" distL="114300" distR="114300" simplePos="0" relativeHeight="251670528" behindDoc="0" locked="0" layoutInCell="1" allowOverlap="1" wp14:anchorId="2D524AB5" wp14:editId="4908D752">
                      <wp:simplePos x="0" y="0"/>
                      <wp:positionH relativeFrom="column">
                        <wp:posOffset>-3175</wp:posOffset>
                      </wp:positionH>
                      <wp:positionV relativeFrom="paragraph">
                        <wp:posOffset>97107</wp:posOffset>
                      </wp:positionV>
                      <wp:extent cx="129397" cy="129396"/>
                      <wp:effectExtent l="0" t="0" r="23495" b="23495"/>
                      <wp:wrapNone/>
                      <wp:docPr id="24" name="Casella di testo 24"/>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77D260F2" w14:textId="77777777" w:rsidR="003F4E8A" w:rsidRDefault="003F4E8A" w:rsidP="003F4E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524AB5" id="Casella di testo 24" o:spid="_x0000_s1040" type="#_x0000_t202" style="position:absolute;margin-left:-.25pt;margin-top:7.65pt;width:10.2pt;height:10.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" fillcolor="window" strokeweight=".5pt">
                      <v:textbox>
                        <w:txbxContent>
                          <w:p w14:paraId="77D260F2" w14:textId="77777777" w:rsidR="003F4E8A" w:rsidRDefault="003F4E8A" w:rsidP="003F4E8A"/>
                        </w:txbxContent>
                      </v:textbox>
                    </v:shape>
                  </w:pict>
                </mc:Fallback>
              </mc:AlternateContent>
            </w:r>
          </w:p>
          <w:p w14:paraId="026380E9"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3E552251"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631255B1"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r w:rsidRPr="003F4E8A">
              <w:rPr>
                <w:rFonts w:ascii="Times New Roman" w:eastAsia="Times New Roman" w:hAnsi="Times New Roman" w:cs="Times New Roman"/>
                <w:noProof/>
                <w:color w:val="FF0000"/>
                <w:sz w:val="24"/>
                <w:szCs w:val="24"/>
                <w:lang w:eastAsia="it-IT"/>
              </w:rPr>
              <mc:AlternateContent>
                <mc:Choice Requires="wps">
                  <w:drawing>
                    <wp:anchor distT="0" distB="0" distL="114300" distR="114300" simplePos="0" relativeHeight="251673600" behindDoc="0" locked="0" layoutInCell="1" allowOverlap="1" wp14:anchorId="73394F42" wp14:editId="78A29B72">
                      <wp:simplePos x="0" y="0"/>
                      <wp:positionH relativeFrom="column">
                        <wp:posOffset>-1905</wp:posOffset>
                      </wp:positionH>
                      <wp:positionV relativeFrom="paragraph">
                        <wp:posOffset>3810</wp:posOffset>
                      </wp:positionV>
                      <wp:extent cx="129397" cy="129396"/>
                      <wp:effectExtent l="0" t="0" r="23495" b="23495"/>
                      <wp:wrapNone/>
                      <wp:docPr id="7" name="Casella di testo 7"/>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5CDE247D" w14:textId="77777777" w:rsidR="003F4E8A" w:rsidRDefault="003F4E8A" w:rsidP="003F4E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394F42" id="Casella di testo 7" o:spid="_x0000_s1041" type="#_x0000_t202" style="position:absolute;margin-left:-.15pt;margin-top:.3pt;width:10.2pt;height:10.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" fillcolor="window" strokeweight=".5pt">
                      <v:textbox>
                        <w:txbxContent>
                          <w:p w14:paraId="5CDE247D" w14:textId="77777777" w:rsidR="003F4E8A" w:rsidRDefault="003F4E8A" w:rsidP="003F4E8A"/>
                        </w:txbxContent>
                      </v:textbox>
                    </v:shape>
                  </w:pict>
                </mc:Fallback>
              </mc:AlternateContent>
            </w:r>
          </w:p>
        </w:tc>
        <w:tc>
          <w:tcPr>
            <w:tcW w:w="2039" w:type="dxa"/>
          </w:tcPr>
          <w:p w14:paraId="516E5718" w14:textId="77777777" w:rsidR="003F4E8A" w:rsidRPr="003F4E8A" w:rsidRDefault="003F4E8A" w:rsidP="003F4E8A">
            <w:pPr>
              <w:spacing w:after="0" w:line="276" w:lineRule="auto"/>
              <w:jc w:val="center"/>
              <w:rPr>
                <w:rFonts w:ascii="Times New Roman" w:eastAsia="Times New Roman" w:hAnsi="Times New Roman" w:cs="Times New Roman"/>
                <w:color w:val="FF0000"/>
                <w:sz w:val="24"/>
                <w:szCs w:val="24"/>
                <w:lang w:eastAsia="it-IT"/>
              </w:rPr>
            </w:pPr>
          </w:p>
        </w:tc>
      </w:tr>
      <w:tr w:rsidR="003F4E8A" w:rsidRPr="003F4E8A" w14:paraId="4CA2FE7C" w14:textId="77777777" w:rsidTr="002F6402">
        <w:tc>
          <w:tcPr>
            <w:tcW w:w="2564" w:type="dxa"/>
            <w:shd w:val="clear" w:color="auto" w:fill="auto"/>
          </w:tcPr>
          <w:p w14:paraId="2FF0781B" w14:textId="77777777" w:rsidR="003F4E8A" w:rsidRPr="003F4E8A" w:rsidRDefault="003F4E8A" w:rsidP="003F4E8A">
            <w:pPr>
              <w:spacing w:after="0" w:line="276" w:lineRule="auto"/>
              <w:jc w:val="center"/>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Durata dell’iniziativa</w:t>
            </w:r>
          </w:p>
          <w:p w14:paraId="373C6CB7" w14:textId="77777777" w:rsidR="003F4E8A" w:rsidRPr="003F4E8A" w:rsidRDefault="003F4E8A" w:rsidP="003F4E8A">
            <w:pPr>
              <w:spacing w:after="0" w:line="276" w:lineRule="auto"/>
              <w:jc w:val="center"/>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Fino a 2 punti</w:t>
            </w:r>
          </w:p>
        </w:tc>
        <w:tc>
          <w:tcPr>
            <w:tcW w:w="2989" w:type="dxa"/>
            <w:shd w:val="clear" w:color="auto" w:fill="auto"/>
          </w:tcPr>
          <w:p w14:paraId="24237835" w14:textId="77777777" w:rsidR="003F4E8A" w:rsidRPr="003F4E8A" w:rsidRDefault="003F4E8A" w:rsidP="003F4E8A">
            <w:pPr>
              <w:spacing w:after="0" w:line="276" w:lineRule="auto"/>
              <w:jc w:val="both"/>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+ 1 punto se l’iniziativa dura almeno due giorni consecutivi</w:t>
            </w:r>
          </w:p>
          <w:p w14:paraId="7FC746EB" w14:textId="77777777" w:rsidR="003F4E8A" w:rsidRPr="003F4E8A" w:rsidRDefault="003F4E8A" w:rsidP="003F4E8A">
            <w:pPr>
              <w:spacing w:after="0" w:line="276" w:lineRule="auto"/>
              <w:jc w:val="both"/>
              <w:rPr>
                <w:rFonts w:ascii="Times New Roman" w:eastAsia="Times New Roman" w:hAnsi="Times New Roman" w:cs="Times New Roman"/>
                <w:sz w:val="24"/>
                <w:szCs w:val="24"/>
                <w:lang w:eastAsia="it-IT"/>
              </w:rPr>
            </w:pPr>
          </w:p>
          <w:p w14:paraId="1AF89205" w14:textId="77777777" w:rsidR="003F4E8A" w:rsidRPr="003F4E8A" w:rsidRDefault="003F4E8A" w:rsidP="003F4E8A">
            <w:pPr>
              <w:spacing w:after="0" w:line="276" w:lineRule="auto"/>
              <w:jc w:val="both"/>
              <w:rPr>
                <w:rFonts w:ascii="Times New Roman" w:eastAsia="Times New Roman" w:hAnsi="Times New Roman" w:cs="Times New Roman"/>
                <w:sz w:val="24"/>
                <w:szCs w:val="24"/>
                <w:lang w:eastAsia="it-IT"/>
              </w:rPr>
            </w:pPr>
            <w:r w:rsidRPr="003F4E8A">
              <w:rPr>
                <w:rFonts w:ascii="Times New Roman" w:eastAsia="Times New Roman" w:hAnsi="Times New Roman" w:cs="Times New Roman"/>
                <w:noProof/>
                <w:color w:val="FF0000"/>
                <w:sz w:val="24"/>
                <w:szCs w:val="24"/>
                <w:lang w:eastAsia="it-IT"/>
              </w:rPr>
              <mc:AlternateContent>
                <mc:Choice Requires="wps">
                  <w:drawing>
                    <wp:anchor distT="0" distB="0" distL="114300" distR="114300" simplePos="0" relativeHeight="251677696" behindDoc="0" locked="0" layoutInCell="1" allowOverlap="1" wp14:anchorId="11326A04" wp14:editId="5619C9D5">
                      <wp:simplePos x="0" y="0"/>
                      <wp:positionH relativeFrom="column">
                        <wp:posOffset>1878330</wp:posOffset>
                      </wp:positionH>
                      <wp:positionV relativeFrom="paragraph">
                        <wp:posOffset>94615</wp:posOffset>
                      </wp:positionV>
                      <wp:extent cx="129397" cy="129396"/>
                      <wp:effectExtent l="0" t="0" r="23495" b="23495"/>
                      <wp:wrapNone/>
                      <wp:docPr id="3" name="Casella di testo 3"/>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512AC3EC" w14:textId="77777777" w:rsidR="003F4E8A" w:rsidRDefault="003F4E8A" w:rsidP="003F4E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326A04" id="Casella di testo 3" o:spid="_x0000_s1042" type="#_x0000_t202" style="position:absolute;left:0;text-align:left;margin-left:147.9pt;margin-top:7.45pt;width:10.2pt;height:10.2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" fillcolor="window" strokeweight=".5pt">
                      <v:textbox>
                        <w:txbxContent>
                          <w:p w14:paraId="512AC3EC" w14:textId="77777777" w:rsidR="003F4E8A" w:rsidRDefault="003F4E8A" w:rsidP="003F4E8A"/>
                        </w:txbxContent>
                      </v:textbox>
                    </v:shape>
                  </w:pict>
                </mc:Fallback>
              </mc:AlternateContent>
            </w:r>
            <w:r w:rsidRPr="003F4E8A">
              <w:rPr>
                <w:rFonts w:ascii="Times New Roman" w:eastAsia="Times New Roman" w:hAnsi="Times New Roman" w:cs="Times New Roman"/>
                <w:sz w:val="24"/>
                <w:szCs w:val="24"/>
                <w:lang w:eastAsia="it-IT"/>
              </w:rPr>
              <w:t>+ 2 punti se l’iniziativa dura più di due giorni consecutivi</w:t>
            </w:r>
          </w:p>
          <w:p w14:paraId="4D068BFA" w14:textId="77777777" w:rsidR="003F4E8A" w:rsidRPr="003F4E8A" w:rsidRDefault="003F4E8A" w:rsidP="003F4E8A">
            <w:pPr>
              <w:spacing w:after="0" w:line="276" w:lineRule="auto"/>
              <w:jc w:val="both"/>
              <w:rPr>
                <w:rFonts w:ascii="Times New Roman" w:eastAsia="Times New Roman" w:hAnsi="Times New Roman" w:cs="Times New Roman"/>
                <w:sz w:val="24"/>
                <w:szCs w:val="24"/>
                <w:lang w:eastAsia="it-IT"/>
              </w:rPr>
            </w:pPr>
          </w:p>
          <w:p w14:paraId="0F34DE93" w14:textId="77777777" w:rsidR="003F4E8A" w:rsidRPr="003F4E8A" w:rsidRDefault="003F4E8A" w:rsidP="003F4E8A">
            <w:pPr>
              <w:spacing w:after="0" w:line="276" w:lineRule="auto"/>
              <w:jc w:val="both"/>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lastRenderedPageBreak/>
              <w:t xml:space="preserve">N.B. I punti </w:t>
            </w:r>
            <w:r w:rsidRPr="003F4E8A">
              <w:rPr>
                <w:rFonts w:ascii="Times New Roman" w:eastAsia="Times New Roman" w:hAnsi="Times New Roman" w:cs="Times New Roman"/>
                <w:b/>
                <w:bCs/>
                <w:sz w:val="24"/>
                <w:szCs w:val="24"/>
                <w:lang w:eastAsia="it-IT"/>
              </w:rPr>
              <w:t>NON</w:t>
            </w:r>
            <w:r w:rsidRPr="003F4E8A">
              <w:rPr>
                <w:rFonts w:ascii="Times New Roman" w:eastAsia="Times New Roman" w:hAnsi="Times New Roman" w:cs="Times New Roman"/>
                <w:sz w:val="24"/>
                <w:szCs w:val="24"/>
                <w:lang w:eastAsia="it-IT"/>
              </w:rPr>
              <w:t xml:space="preserve"> sono cumulabili</w:t>
            </w:r>
          </w:p>
        </w:tc>
        <w:tc>
          <w:tcPr>
            <w:tcW w:w="1598" w:type="dxa"/>
          </w:tcPr>
          <w:p w14:paraId="7A4B5E54" w14:textId="77777777" w:rsidR="003F4E8A" w:rsidRPr="003F4E8A" w:rsidRDefault="003F4E8A" w:rsidP="003F4E8A">
            <w:pPr>
              <w:spacing w:after="0" w:line="276" w:lineRule="auto"/>
              <w:jc w:val="center"/>
              <w:rPr>
                <w:rFonts w:ascii="Times New Roman" w:eastAsia="Times New Roman" w:hAnsi="Times New Roman" w:cs="Times New Roman"/>
                <w:color w:val="FF0000"/>
                <w:sz w:val="24"/>
                <w:szCs w:val="24"/>
                <w:lang w:eastAsia="it-IT"/>
              </w:rPr>
            </w:pPr>
            <w:r w:rsidRPr="003F4E8A">
              <w:rPr>
                <w:rFonts w:ascii="Times New Roman" w:eastAsia="Times New Roman" w:hAnsi="Times New Roman" w:cs="Times New Roman"/>
                <w:noProof/>
                <w:color w:val="FF0000"/>
                <w:sz w:val="24"/>
                <w:szCs w:val="24"/>
                <w:lang w:eastAsia="it-IT"/>
              </w:rPr>
              <w:lastRenderedPageBreak/>
              <mc:AlternateContent>
                <mc:Choice Requires="wps">
                  <w:drawing>
                    <wp:anchor distT="0" distB="0" distL="114300" distR="114300" simplePos="0" relativeHeight="251664384" behindDoc="0" locked="0" layoutInCell="1" allowOverlap="1" wp14:anchorId="3660DAEE" wp14:editId="3CBB9B2D">
                      <wp:simplePos x="0" y="0"/>
                      <wp:positionH relativeFrom="column">
                        <wp:posOffset>-4925</wp:posOffset>
                      </wp:positionH>
                      <wp:positionV relativeFrom="paragraph">
                        <wp:posOffset>38100</wp:posOffset>
                      </wp:positionV>
                      <wp:extent cx="129397" cy="129396"/>
                      <wp:effectExtent l="0" t="0" r="23495" b="23495"/>
                      <wp:wrapNone/>
                      <wp:docPr id="9" name="Casella di testo 9"/>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70AB1FE1" w14:textId="77777777" w:rsidR="003F4E8A" w:rsidRDefault="003F4E8A" w:rsidP="003F4E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60DAEE" id="Casella di testo 9" o:spid="_x0000_s1043" type="#_x0000_t202" style="position:absolute;left:0;text-align:left;margin-left:-.4pt;margin-top:3pt;width:10.2pt;height:10.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" fillcolor="window" strokeweight=".5pt">
                      <v:textbox>
                        <w:txbxContent>
                          <w:p w14:paraId="70AB1FE1" w14:textId="77777777" w:rsidR="003F4E8A" w:rsidRDefault="003F4E8A" w:rsidP="003F4E8A"/>
                        </w:txbxContent>
                      </v:textbox>
                    </v:shape>
                  </w:pict>
                </mc:Fallback>
              </mc:AlternateContent>
            </w:r>
          </w:p>
          <w:p w14:paraId="386EADCF"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090EAA41"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12A6411B" w14:textId="77777777" w:rsidR="003F4E8A" w:rsidRPr="003F4E8A" w:rsidRDefault="003F4E8A" w:rsidP="003F4E8A">
            <w:pPr>
              <w:spacing w:after="0" w:line="276" w:lineRule="auto"/>
              <w:jc w:val="center"/>
              <w:rPr>
                <w:rFonts w:ascii="Times New Roman" w:eastAsia="Times New Roman" w:hAnsi="Times New Roman" w:cs="Times New Roman"/>
                <w:color w:val="FF0000"/>
                <w:sz w:val="24"/>
                <w:szCs w:val="24"/>
                <w:lang w:eastAsia="it-IT"/>
              </w:rPr>
            </w:pPr>
          </w:p>
        </w:tc>
        <w:tc>
          <w:tcPr>
            <w:tcW w:w="2039" w:type="dxa"/>
          </w:tcPr>
          <w:p w14:paraId="0F1C52D9" w14:textId="77777777" w:rsidR="003F4E8A" w:rsidRPr="003F4E8A" w:rsidRDefault="003F4E8A" w:rsidP="003F4E8A">
            <w:pPr>
              <w:spacing w:after="0" w:line="276" w:lineRule="auto"/>
              <w:jc w:val="center"/>
              <w:rPr>
                <w:rFonts w:ascii="Times New Roman" w:eastAsia="Times New Roman" w:hAnsi="Times New Roman" w:cs="Times New Roman"/>
                <w:color w:val="FF0000"/>
                <w:sz w:val="24"/>
                <w:szCs w:val="24"/>
                <w:lang w:eastAsia="it-IT"/>
              </w:rPr>
            </w:pPr>
          </w:p>
        </w:tc>
      </w:tr>
      <w:tr w:rsidR="003F4E8A" w:rsidRPr="003F4E8A" w14:paraId="0D6310FF" w14:textId="77777777" w:rsidTr="002F6402">
        <w:trPr>
          <w:trHeight w:val="1570"/>
        </w:trPr>
        <w:tc>
          <w:tcPr>
            <w:tcW w:w="2564" w:type="dxa"/>
            <w:shd w:val="clear" w:color="auto" w:fill="auto"/>
          </w:tcPr>
          <w:p w14:paraId="2409C8F8" w14:textId="77777777" w:rsidR="003F4E8A" w:rsidRPr="003F4E8A" w:rsidRDefault="003F4E8A" w:rsidP="003F4E8A">
            <w:pPr>
              <w:spacing w:after="0" w:line="276" w:lineRule="auto"/>
              <w:jc w:val="center"/>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Capacità di promuovere l’iniziativa sul sito e sui social media</w:t>
            </w:r>
          </w:p>
          <w:p w14:paraId="266F977B" w14:textId="77777777" w:rsidR="003F4E8A" w:rsidRPr="003F4E8A" w:rsidRDefault="003F4E8A" w:rsidP="003F4E8A">
            <w:pPr>
              <w:spacing w:after="0" w:line="276" w:lineRule="auto"/>
              <w:jc w:val="center"/>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Fino a 2 punti</w:t>
            </w:r>
          </w:p>
        </w:tc>
        <w:tc>
          <w:tcPr>
            <w:tcW w:w="2989" w:type="dxa"/>
            <w:shd w:val="clear" w:color="auto" w:fill="auto"/>
          </w:tcPr>
          <w:p w14:paraId="221304CE" w14:textId="77777777" w:rsidR="003F4E8A" w:rsidRPr="003F4E8A" w:rsidRDefault="003F4E8A" w:rsidP="003F4E8A">
            <w:pPr>
              <w:spacing w:after="0" w:line="276" w:lineRule="auto"/>
              <w:jc w:val="both"/>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+ 1 punto se l’iniziativa viene promossa sul sito dell’ente organizzatore</w:t>
            </w:r>
          </w:p>
          <w:p w14:paraId="4EAC1260" w14:textId="77777777" w:rsidR="003F4E8A" w:rsidRPr="003F4E8A" w:rsidRDefault="003F4E8A" w:rsidP="003F4E8A">
            <w:pPr>
              <w:spacing w:after="0" w:line="276" w:lineRule="auto"/>
              <w:jc w:val="both"/>
              <w:rPr>
                <w:rFonts w:ascii="Times New Roman" w:eastAsia="Times New Roman" w:hAnsi="Times New Roman" w:cs="Times New Roman"/>
                <w:sz w:val="24"/>
                <w:szCs w:val="24"/>
                <w:lang w:eastAsia="it-IT"/>
              </w:rPr>
            </w:pPr>
          </w:p>
          <w:p w14:paraId="3A49C7EA" w14:textId="77777777" w:rsidR="003F4E8A" w:rsidRPr="003F4E8A" w:rsidRDefault="003F4E8A" w:rsidP="003F4E8A">
            <w:pPr>
              <w:spacing w:after="0" w:line="276" w:lineRule="auto"/>
              <w:jc w:val="both"/>
              <w:rPr>
                <w:rFonts w:ascii="Times New Roman" w:eastAsia="Times New Roman" w:hAnsi="Times New Roman" w:cs="Times New Roman"/>
                <w:sz w:val="24"/>
                <w:szCs w:val="24"/>
                <w:lang w:eastAsia="it-IT"/>
              </w:rPr>
            </w:pPr>
            <w:r w:rsidRPr="003F4E8A">
              <w:rPr>
                <w:rFonts w:ascii="Times New Roman" w:eastAsia="Times New Roman" w:hAnsi="Times New Roman" w:cs="Times New Roman"/>
                <w:sz w:val="24"/>
                <w:szCs w:val="24"/>
                <w:lang w:eastAsia="it-IT"/>
              </w:rPr>
              <w:t>+ 1 punto se l’iniziativa viene promossa su 2 o + social media dell’ente organizzatore</w:t>
            </w:r>
          </w:p>
        </w:tc>
        <w:tc>
          <w:tcPr>
            <w:tcW w:w="1598" w:type="dxa"/>
          </w:tcPr>
          <w:p w14:paraId="3B872A15" w14:textId="77777777" w:rsidR="003F4E8A" w:rsidRPr="003F4E8A" w:rsidRDefault="003F4E8A" w:rsidP="003F4E8A">
            <w:pPr>
              <w:spacing w:after="0" w:line="276" w:lineRule="auto"/>
              <w:jc w:val="center"/>
              <w:rPr>
                <w:rFonts w:ascii="Times New Roman" w:eastAsia="Times New Roman" w:hAnsi="Times New Roman" w:cs="Times New Roman"/>
                <w:color w:val="FF0000"/>
                <w:sz w:val="24"/>
                <w:szCs w:val="24"/>
                <w:lang w:eastAsia="it-IT"/>
              </w:rPr>
            </w:pPr>
            <w:r w:rsidRPr="003F4E8A">
              <w:rPr>
                <w:rFonts w:ascii="Times New Roman" w:eastAsia="Times New Roman" w:hAnsi="Times New Roman" w:cs="Times New Roman"/>
                <w:noProof/>
                <w:color w:val="FF0000"/>
                <w:sz w:val="24"/>
                <w:szCs w:val="24"/>
                <w:lang w:eastAsia="it-IT"/>
              </w:rPr>
              <mc:AlternateContent>
                <mc:Choice Requires="wps">
                  <w:drawing>
                    <wp:anchor distT="0" distB="0" distL="114300" distR="114300" simplePos="0" relativeHeight="251678720" behindDoc="0" locked="0" layoutInCell="1" allowOverlap="1" wp14:anchorId="043CE877" wp14:editId="2FAECBEA">
                      <wp:simplePos x="0" y="0"/>
                      <wp:positionH relativeFrom="column">
                        <wp:posOffset>-635</wp:posOffset>
                      </wp:positionH>
                      <wp:positionV relativeFrom="paragraph">
                        <wp:posOffset>79375</wp:posOffset>
                      </wp:positionV>
                      <wp:extent cx="129397" cy="129396"/>
                      <wp:effectExtent l="0" t="0" r="23495" b="23495"/>
                      <wp:wrapNone/>
                      <wp:docPr id="16" name="Casella di testo 16"/>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6FF2F133" w14:textId="77777777" w:rsidR="003F4E8A" w:rsidRDefault="003F4E8A" w:rsidP="003F4E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3CE877" id="Casella di testo 16" o:spid="_x0000_s1044" type="#_x0000_t202" style="position:absolute;left:0;text-align:left;margin-left:-.05pt;margin-top:6.25pt;width:10.2pt;height:10.2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" fillcolor="window" strokeweight=".5pt">
                      <v:textbox>
                        <w:txbxContent>
                          <w:p w14:paraId="6FF2F133" w14:textId="77777777" w:rsidR="003F4E8A" w:rsidRDefault="003F4E8A" w:rsidP="003F4E8A"/>
                        </w:txbxContent>
                      </v:textbox>
                    </v:shape>
                  </w:pict>
                </mc:Fallback>
              </mc:AlternateContent>
            </w:r>
          </w:p>
          <w:p w14:paraId="4B664BCF"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2E77186C"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29F0A101"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0F5D7EEE"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r w:rsidRPr="003F4E8A">
              <w:rPr>
                <w:rFonts w:ascii="Times New Roman" w:eastAsia="Times New Roman" w:hAnsi="Times New Roman" w:cs="Times New Roman"/>
                <w:noProof/>
                <w:color w:val="FF0000"/>
                <w:sz w:val="24"/>
                <w:szCs w:val="24"/>
                <w:lang w:eastAsia="it-IT"/>
              </w:rPr>
              <mc:AlternateContent>
                <mc:Choice Requires="wps">
                  <w:drawing>
                    <wp:anchor distT="0" distB="0" distL="114300" distR="114300" simplePos="0" relativeHeight="251672576" behindDoc="0" locked="0" layoutInCell="1" allowOverlap="1" wp14:anchorId="5FD189B3" wp14:editId="049C92FD">
                      <wp:simplePos x="0" y="0"/>
                      <wp:positionH relativeFrom="column">
                        <wp:posOffset>0</wp:posOffset>
                      </wp:positionH>
                      <wp:positionV relativeFrom="paragraph">
                        <wp:posOffset>90170</wp:posOffset>
                      </wp:positionV>
                      <wp:extent cx="129397" cy="129396"/>
                      <wp:effectExtent l="0" t="0" r="23495" b="23495"/>
                      <wp:wrapNone/>
                      <wp:docPr id="12" name="Casella di testo 12"/>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561C121C" w14:textId="77777777" w:rsidR="003F4E8A" w:rsidRDefault="003F4E8A" w:rsidP="003F4E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D189B3" id="Casella di testo 12" o:spid="_x0000_s1045" type="#_x0000_t202" style="position:absolute;margin-left:0;margin-top:7.1pt;width:10.2pt;height:10.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" fillcolor="window" strokeweight=".5pt">
                      <v:textbox>
                        <w:txbxContent>
                          <w:p w14:paraId="561C121C" w14:textId="77777777" w:rsidR="003F4E8A" w:rsidRDefault="003F4E8A" w:rsidP="003F4E8A"/>
                        </w:txbxContent>
                      </v:textbox>
                    </v:shape>
                  </w:pict>
                </mc:Fallback>
              </mc:AlternateContent>
            </w:r>
          </w:p>
          <w:p w14:paraId="10DB2297"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41CAC230"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p w14:paraId="1A888248" w14:textId="77777777" w:rsidR="003F4E8A" w:rsidRPr="003F4E8A" w:rsidRDefault="003F4E8A" w:rsidP="003F4E8A">
            <w:pPr>
              <w:spacing w:after="0" w:line="276" w:lineRule="auto"/>
              <w:rPr>
                <w:rFonts w:ascii="Times New Roman" w:eastAsia="Times New Roman" w:hAnsi="Times New Roman" w:cs="Times New Roman"/>
                <w:color w:val="FF0000"/>
                <w:sz w:val="24"/>
                <w:szCs w:val="24"/>
                <w:lang w:eastAsia="it-IT"/>
              </w:rPr>
            </w:pPr>
          </w:p>
        </w:tc>
        <w:tc>
          <w:tcPr>
            <w:tcW w:w="2039" w:type="dxa"/>
          </w:tcPr>
          <w:p w14:paraId="01FACBA4" w14:textId="77777777" w:rsidR="003F4E8A" w:rsidRPr="003F4E8A" w:rsidRDefault="003F4E8A" w:rsidP="003F4E8A">
            <w:pPr>
              <w:spacing w:after="0" w:line="276" w:lineRule="auto"/>
              <w:jc w:val="center"/>
              <w:rPr>
                <w:rFonts w:ascii="Times New Roman" w:eastAsia="Times New Roman" w:hAnsi="Times New Roman" w:cs="Times New Roman"/>
                <w:color w:val="FF0000"/>
                <w:sz w:val="24"/>
                <w:szCs w:val="24"/>
                <w:lang w:eastAsia="it-IT"/>
              </w:rPr>
            </w:pPr>
          </w:p>
        </w:tc>
      </w:tr>
    </w:tbl>
    <w:p w14:paraId="784CC3D9" w14:textId="22193553" w:rsidR="00935612" w:rsidRPr="00E4092B" w:rsidRDefault="00935612" w:rsidP="00935612">
      <w:pPr>
        <w:pStyle w:val="Corpotesto"/>
        <w:jc w:val="both"/>
      </w:pPr>
    </w:p>
    <w:p w14:paraId="3C1F787C" w14:textId="77777777" w:rsidR="003F14A4" w:rsidRPr="00E4092B" w:rsidRDefault="003F14A4" w:rsidP="00935612">
      <w:pPr>
        <w:pStyle w:val="Corpotesto"/>
        <w:jc w:val="both"/>
      </w:pPr>
    </w:p>
    <w:p w14:paraId="7B70B611" w14:textId="4B32476F" w:rsidR="00935612" w:rsidRPr="00E4092B" w:rsidRDefault="00935612" w:rsidP="00800A34">
      <w:pPr>
        <w:jc w:val="center"/>
        <w:rPr>
          <w:rFonts w:ascii="Times New Roman" w:hAnsi="Times New Roman" w:cs="Times New Roman"/>
          <w:sz w:val="24"/>
          <w:szCs w:val="24"/>
        </w:rPr>
      </w:pPr>
      <w:r w:rsidRPr="00E4092B">
        <w:rPr>
          <w:rFonts w:ascii="Times New Roman" w:hAnsi="Times New Roman" w:cs="Times New Roman"/>
          <w:sz w:val="24"/>
          <w:szCs w:val="24"/>
        </w:rPr>
        <w:t xml:space="preserve">DICHIARA </w:t>
      </w:r>
      <w:r w:rsidR="00996811" w:rsidRPr="00E4092B">
        <w:rPr>
          <w:rFonts w:ascii="Times New Roman" w:hAnsi="Times New Roman" w:cs="Times New Roman"/>
          <w:sz w:val="24"/>
          <w:szCs w:val="24"/>
        </w:rPr>
        <w:t>INOLTRE</w:t>
      </w:r>
    </w:p>
    <w:p w14:paraId="7F5140A8" w14:textId="77777777" w:rsidR="005932E5" w:rsidRPr="00E4092B" w:rsidRDefault="005932E5" w:rsidP="000F582E">
      <w:pPr>
        <w:pStyle w:val="Paragrafoelenco"/>
        <w:numPr>
          <w:ilvl w:val="0"/>
          <w:numId w:val="1"/>
        </w:numPr>
        <w:jc w:val="both"/>
        <w:rPr>
          <w:rFonts w:ascii="Times New Roman" w:hAnsi="Times New Roman" w:cs="Times New Roman"/>
          <w:sz w:val="24"/>
          <w:szCs w:val="24"/>
        </w:rPr>
      </w:pPr>
      <w:r w:rsidRPr="00E4092B">
        <w:rPr>
          <w:rFonts w:ascii="Times New Roman" w:hAnsi="Times New Roman" w:cs="Times New Roman"/>
          <w:sz w:val="24"/>
          <w:szCs w:val="24"/>
        </w:rPr>
        <w:t>in relazione all’imposta di bollo dovuta per la presente domanda, di:</w:t>
      </w:r>
    </w:p>
    <w:p w14:paraId="6B2A607E" w14:textId="29F2D89E" w:rsidR="005932E5" w:rsidRPr="00E4092B" w:rsidRDefault="005932E5" w:rsidP="000F582E">
      <w:pPr>
        <w:pStyle w:val="Paragrafoelenco"/>
        <w:widowControl w:val="0"/>
        <w:numPr>
          <w:ilvl w:val="1"/>
          <w:numId w:val="2"/>
        </w:numPr>
        <w:autoSpaceDE w:val="0"/>
        <w:autoSpaceDN w:val="0"/>
        <w:spacing w:before="8" w:after="0" w:line="244" w:lineRule="auto"/>
        <w:ind w:left="1276" w:hanging="425"/>
        <w:contextualSpacing w:val="0"/>
        <w:jc w:val="both"/>
        <w:rPr>
          <w:rFonts w:ascii="Times New Roman" w:hAnsi="Times New Roman" w:cs="Times New Roman"/>
          <w:sz w:val="24"/>
        </w:rPr>
      </w:pPr>
      <w:r w:rsidRPr="00E4092B">
        <w:rPr>
          <w:rFonts w:ascii="Times New Roman" w:hAnsi="Times New Roman" w:cs="Times New Roman"/>
          <w:sz w:val="24"/>
        </w:rPr>
        <w:t>aver assolto al suo pagamento esclusivamente in modo virtuale attraverso la piattaforma</w:t>
      </w:r>
      <w:r w:rsidRPr="00E4092B">
        <w:rPr>
          <w:rFonts w:ascii="Times New Roman" w:hAnsi="Times New Roman" w:cs="Times New Roman"/>
          <w:spacing w:val="-57"/>
          <w:sz w:val="24"/>
        </w:rPr>
        <w:t xml:space="preserve"> </w:t>
      </w:r>
      <w:proofErr w:type="spellStart"/>
      <w:r w:rsidRPr="00E4092B">
        <w:rPr>
          <w:rFonts w:ascii="Times New Roman" w:hAnsi="Times New Roman" w:cs="Times New Roman"/>
          <w:sz w:val="24"/>
        </w:rPr>
        <w:t>pagoPA</w:t>
      </w:r>
      <w:proofErr w:type="spellEnd"/>
      <w:r w:rsidRPr="00E4092B">
        <w:rPr>
          <w:rFonts w:ascii="Times New Roman" w:hAnsi="Times New Roman" w:cs="Times New Roman"/>
          <w:sz w:val="24"/>
        </w:rPr>
        <w:t>® su cui è riportata la causale “</w:t>
      </w:r>
      <w:r w:rsidRPr="00E4092B">
        <w:rPr>
          <w:rFonts w:ascii="Times New Roman" w:hAnsi="Times New Roman" w:cs="Times New Roman"/>
          <w:i/>
          <w:sz w:val="24"/>
        </w:rPr>
        <w:t xml:space="preserve">Domanda </w:t>
      </w:r>
      <w:r w:rsidR="000F582E" w:rsidRPr="00E4092B">
        <w:rPr>
          <w:rFonts w:ascii="Times New Roman" w:hAnsi="Times New Roman" w:cs="Times New Roman"/>
          <w:i/>
          <w:sz w:val="24"/>
        </w:rPr>
        <w:t>FUNT di parte corrente – 202</w:t>
      </w:r>
      <w:r w:rsidR="007C5A46">
        <w:rPr>
          <w:rFonts w:ascii="Times New Roman" w:hAnsi="Times New Roman" w:cs="Times New Roman"/>
          <w:i/>
          <w:sz w:val="24"/>
        </w:rPr>
        <w:t>5</w:t>
      </w:r>
      <w:r w:rsidRPr="00E4092B">
        <w:rPr>
          <w:rFonts w:ascii="Times New Roman" w:hAnsi="Times New Roman" w:cs="Times New Roman"/>
          <w:sz w:val="24"/>
        </w:rPr>
        <w:t>”</w:t>
      </w:r>
      <w:r w:rsidRPr="00E4092B">
        <w:rPr>
          <w:rFonts w:ascii="Times New Roman" w:hAnsi="Times New Roman" w:cs="Times New Roman"/>
          <w:spacing w:val="48"/>
          <w:sz w:val="24"/>
        </w:rPr>
        <w:t xml:space="preserve"> </w:t>
      </w:r>
      <w:r w:rsidRPr="00E4092B">
        <w:rPr>
          <w:rFonts w:ascii="Times New Roman" w:hAnsi="Times New Roman" w:cs="Times New Roman"/>
          <w:sz w:val="24"/>
        </w:rPr>
        <w:t>e</w:t>
      </w:r>
      <w:r w:rsidRPr="00E4092B">
        <w:rPr>
          <w:rFonts w:ascii="Times New Roman" w:hAnsi="Times New Roman" w:cs="Times New Roman"/>
          <w:spacing w:val="48"/>
          <w:sz w:val="24"/>
        </w:rPr>
        <w:t xml:space="preserve"> </w:t>
      </w:r>
      <w:r w:rsidRPr="00E4092B">
        <w:rPr>
          <w:rFonts w:ascii="Times New Roman" w:hAnsi="Times New Roman" w:cs="Times New Roman"/>
          <w:sz w:val="24"/>
        </w:rPr>
        <w:t>con</w:t>
      </w:r>
      <w:r w:rsidRPr="00E4092B">
        <w:rPr>
          <w:rFonts w:ascii="Times New Roman" w:hAnsi="Times New Roman" w:cs="Times New Roman"/>
          <w:spacing w:val="49"/>
          <w:sz w:val="24"/>
        </w:rPr>
        <w:t xml:space="preserve"> </w:t>
      </w:r>
      <w:r w:rsidRPr="00E4092B">
        <w:rPr>
          <w:rFonts w:ascii="Times New Roman" w:hAnsi="Times New Roman" w:cs="Times New Roman"/>
          <w:sz w:val="24"/>
        </w:rPr>
        <w:t>codice</w:t>
      </w:r>
      <w:r w:rsidRPr="00E4092B">
        <w:rPr>
          <w:rFonts w:ascii="Times New Roman" w:hAnsi="Times New Roman" w:cs="Times New Roman"/>
          <w:spacing w:val="46"/>
          <w:sz w:val="24"/>
        </w:rPr>
        <w:t xml:space="preserve"> </w:t>
      </w:r>
      <w:r w:rsidRPr="00E4092B">
        <w:rPr>
          <w:rFonts w:ascii="Times New Roman" w:hAnsi="Times New Roman" w:cs="Times New Roman"/>
          <w:sz w:val="24"/>
        </w:rPr>
        <w:t>IUV</w:t>
      </w:r>
      <w:r w:rsidRPr="00E4092B">
        <w:rPr>
          <w:rFonts w:ascii="Times New Roman" w:hAnsi="Times New Roman" w:cs="Times New Roman"/>
          <w:spacing w:val="46"/>
          <w:sz w:val="24"/>
        </w:rPr>
        <w:t xml:space="preserve"> </w:t>
      </w:r>
      <w:r w:rsidRPr="00E4092B">
        <w:rPr>
          <w:rFonts w:ascii="Times New Roman" w:hAnsi="Times New Roman" w:cs="Times New Roman"/>
          <w:sz w:val="24"/>
        </w:rPr>
        <w:t>(Identificativo</w:t>
      </w:r>
      <w:r w:rsidRPr="00E4092B">
        <w:rPr>
          <w:rFonts w:ascii="Times New Roman" w:hAnsi="Times New Roman" w:cs="Times New Roman"/>
          <w:spacing w:val="47"/>
          <w:sz w:val="24"/>
        </w:rPr>
        <w:t xml:space="preserve"> </w:t>
      </w:r>
      <w:r w:rsidRPr="00E4092B">
        <w:rPr>
          <w:rFonts w:ascii="Times New Roman" w:hAnsi="Times New Roman" w:cs="Times New Roman"/>
          <w:sz w:val="24"/>
        </w:rPr>
        <w:t>Univoco</w:t>
      </w:r>
      <w:r w:rsidRPr="00E4092B">
        <w:rPr>
          <w:rFonts w:ascii="Times New Roman" w:hAnsi="Times New Roman" w:cs="Times New Roman"/>
          <w:spacing w:val="47"/>
          <w:sz w:val="24"/>
        </w:rPr>
        <w:t xml:space="preserve"> </w:t>
      </w:r>
      <w:r w:rsidRPr="00E4092B">
        <w:rPr>
          <w:rFonts w:ascii="Times New Roman" w:hAnsi="Times New Roman" w:cs="Times New Roman"/>
          <w:sz w:val="24"/>
        </w:rPr>
        <w:t>di</w:t>
      </w:r>
      <w:r w:rsidRPr="00E4092B">
        <w:rPr>
          <w:rFonts w:ascii="Times New Roman" w:hAnsi="Times New Roman" w:cs="Times New Roman"/>
          <w:spacing w:val="47"/>
          <w:sz w:val="24"/>
        </w:rPr>
        <w:t xml:space="preserve"> </w:t>
      </w:r>
      <w:r w:rsidRPr="00E4092B">
        <w:rPr>
          <w:rFonts w:ascii="Times New Roman" w:hAnsi="Times New Roman" w:cs="Times New Roman"/>
          <w:sz w:val="24"/>
        </w:rPr>
        <w:t>Versamento)</w:t>
      </w:r>
      <w:r w:rsidR="000F582E" w:rsidRPr="00E4092B">
        <w:rPr>
          <w:rFonts w:ascii="Times New Roman" w:hAnsi="Times New Roman" w:cs="Times New Roman"/>
          <w:sz w:val="24"/>
        </w:rPr>
        <w:t xml:space="preserve"> </w:t>
      </w:r>
    </w:p>
    <w:p w14:paraId="53C4BE87" w14:textId="77777777" w:rsidR="005932E5" w:rsidRPr="00E4092B" w:rsidRDefault="005932E5" w:rsidP="000F582E">
      <w:pPr>
        <w:pStyle w:val="Corpotesto"/>
        <w:tabs>
          <w:tab w:val="left" w:pos="8399"/>
        </w:tabs>
        <w:spacing w:before="1"/>
        <w:jc w:val="right"/>
      </w:pPr>
      <w:bookmarkStart w:id="3" w:name="_Hlk171345878"/>
      <w:r w:rsidRPr="00E4092B">
        <w:rPr>
          <w:u w:val="single"/>
        </w:rPr>
        <w:t xml:space="preserve"> </w:t>
      </w:r>
      <w:r w:rsidRPr="00E4092B">
        <w:rPr>
          <w:u w:val="single"/>
        </w:rPr>
        <w:tab/>
      </w:r>
      <w:bookmarkEnd w:id="3"/>
      <w:r w:rsidRPr="00E4092B">
        <w:t>;</w:t>
      </w:r>
    </w:p>
    <w:p w14:paraId="3DCE2B84" w14:textId="77777777" w:rsidR="005932E5" w:rsidRPr="00E4092B" w:rsidRDefault="005932E5" w:rsidP="000F582E">
      <w:pPr>
        <w:pStyle w:val="Paragrafoelenco"/>
        <w:widowControl w:val="0"/>
        <w:numPr>
          <w:ilvl w:val="1"/>
          <w:numId w:val="2"/>
        </w:numPr>
        <w:autoSpaceDE w:val="0"/>
        <w:autoSpaceDN w:val="0"/>
        <w:spacing w:before="8" w:after="0" w:line="244" w:lineRule="auto"/>
        <w:ind w:left="1276" w:hanging="425"/>
        <w:contextualSpacing w:val="0"/>
        <w:jc w:val="both"/>
        <w:rPr>
          <w:rFonts w:ascii="Times New Roman" w:hAnsi="Times New Roman" w:cs="Times New Roman"/>
          <w:sz w:val="24"/>
        </w:rPr>
      </w:pPr>
      <w:r w:rsidRPr="00E4092B">
        <w:rPr>
          <w:rFonts w:ascii="Times New Roman" w:hAnsi="Times New Roman" w:cs="Times New Roman"/>
          <w:sz w:val="24"/>
        </w:rPr>
        <w:t>essere</w:t>
      </w:r>
      <w:r w:rsidRPr="00E4092B">
        <w:rPr>
          <w:rFonts w:ascii="Times New Roman" w:hAnsi="Times New Roman" w:cs="Times New Roman"/>
          <w:spacing w:val="36"/>
          <w:sz w:val="24"/>
        </w:rPr>
        <w:t xml:space="preserve"> </w:t>
      </w:r>
      <w:r w:rsidRPr="00E4092B">
        <w:rPr>
          <w:rFonts w:ascii="Times New Roman" w:hAnsi="Times New Roman" w:cs="Times New Roman"/>
          <w:sz w:val="24"/>
        </w:rPr>
        <w:t>esente</w:t>
      </w:r>
      <w:r w:rsidRPr="00E4092B">
        <w:rPr>
          <w:rFonts w:ascii="Times New Roman" w:hAnsi="Times New Roman" w:cs="Times New Roman"/>
          <w:spacing w:val="37"/>
          <w:sz w:val="24"/>
        </w:rPr>
        <w:t xml:space="preserve"> </w:t>
      </w:r>
      <w:r w:rsidRPr="00E4092B">
        <w:rPr>
          <w:rFonts w:ascii="Times New Roman" w:hAnsi="Times New Roman" w:cs="Times New Roman"/>
          <w:sz w:val="24"/>
        </w:rPr>
        <w:t>dal</w:t>
      </w:r>
      <w:r w:rsidRPr="00E4092B">
        <w:rPr>
          <w:rFonts w:ascii="Times New Roman" w:hAnsi="Times New Roman" w:cs="Times New Roman"/>
          <w:spacing w:val="39"/>
          <w:sz w:val="24"/>
        </w:rPr>
        <w:t xml:space="preserve"> </w:t>
      </w:r>
      <w:r w:rsidRPr="00E4092B">
        <w:rPr>
          <w:rFonts w:ascii="Times New Roman" w:hAnsi="Times New Roman" w:cs="Times New Roman"/>
          <w:sz w:val="24"/>
        </w:rPr>
        <w:t>pagamento</w:t>
      </w:r>
      <w:r w:rsidRPr="00E4092B">
        <w:rPr>
          <w:rFonts w:ascii="Times New Roman" w:hAnsi="Times New Roman" w:cs="Times New Roman"/>
          <w:spacing w:val="37"/>
          <w:sz w:val="24"/>
        </w:rPr>
        <w:t xml:space="preserve"> </w:t>
      </w:r>
      <w:r w:rsidRPr="00E4092B">
        <w:rPr>
          <w:rFonts w:ascii="Times New Roman" w:hAnsi="Times New Roman" w:cs="Times New Roman"/>
          <w:sz w:val="24"/>
        </w:rPr>
        <w:t>dell’imposta</w:t>
      </w:r>
      <w:r w:rsidRPr="00E4092B">
        <w:rPr>
          <w:rFonts w:ascii="Times New Roman" w:hAnsi="Times New Roman" w:cs="Times New Roman"/>
          <w:spacing w:val="37"/>
          <w:sz w:val="24"/>
        </w:rPr>
        <w:t xml:space="preserve"> </w:t>
      </w:r>
      <w:r w:rsidRPr="00E4092B">
        <w:rPr>
          <w:rFonts w:ascii="Times New Roman" w:hAnsi="Times New Roman" w:cs="Times New Roman"/>
          <w:sz w:val="24"/>
        </w:rPr>
        <w:t>di</w:t>
      </w:r>
      <w:r w:rsidRPr="00E4092B">
        <w:rPr>
          <w:rFonts w:ascii="Times New Roman" w:hAnsi="Times New Roman" w:cs="Times New Roman"/>
          <w:spacing w:val="39"/>
          <w:sz w:val="24"/>
        </w:rPr>
        <w:t xml:space="preserve"> </w:t>
      </w:r>
      <w:r w:rsidRPr="00E4092B">
        <w:rPr>
          <w:rFonts w:ascii="Times New Roman" w:hAnsi="Times New Roman" w:cs="Times New Roman"/>
          <w:sz w:val="24"/>
        </w:rPr>
        <w:t>bollo</w:t>
      </w:r>
      <w:r w:rsidRPr="00E4092B">
        <w:rPr>
          <w:rFonts w:ascii="Times New Roman" w:hAnsi="Times New Roman" w:cs="Times New Roman"/>
          <w:spacing w:val="37"/>
          <w:sz w:val="24"/>
        </w:rPr>
        <w:t xml:space="preserve"> </w:t>
      </w:r>
      <w:r w:rsidRPr="00E4092B">
        <w:rPr>
          <w:rFonts w:ascii="Times New Roman" w:hAnsi="Times New Roman" w:cs="Times New Roman"/>
          <w:sz w:val="24"/>
        </w:rPr>
        <w:t>ai</w:t>
      </w:r>
      <w:r w:rsidRPr="00E4092B">
        <w:rPr>
          <w:rFonts w:ascii="Times New Roman" w:hAnsi="Times New Roman" w:cs="Times New Roman"/>
          <w:spacing w:val="39"/>
          <w:sz w:val="24"/>
        </w:rPr>
        <w:t xml:space="preserve"> </w:t>
      </w:r>
      <w:r w:rsidRPr="00E4092B">
        <w:rPr>
          <w:rFonts w:ascii="Times New Roman" w:hAnsi="Times New Roman" w:cs="Times New Roman"/>
          <w:sz w:val="24"/>
        </w:rPr>
        <w:t>sensi</w:t>
      </w:r>
      <w:r w:rsidRPr="00E4092B">
        <w:rPr>
          <w:rFonts w:ascii="Times New Roman" w:hAnsi="Times New Roman" w:cs="Times New Roman"/>
          <w:spacing w:val="39"/>
          <w:sz w:val="24"/>
        </w:rPr>
        <w:t xml:space="preserve"> </w:t>
      </w:r>
      <w:r w:rsidRPr="00E4092B">
        <w:rPr>
          <w:rFonts w:ascii="Times New Roman" w:hAnsi="Times New Roman" w:cs="Times New Roman"/>
          <w:sz w:val="24"/>
        </w:rPr>
        <w:t>della</w:t>
      </w:r>
      <w:r w:rsidRPr="00E4092B">
        <w:rPr>
          <w:rFonts w:ascii="Times New Roman" w:hAnsi="Times New Roman" w:cs="Times New Roman"/>
          <w:spacing w:val="37"/>
          <w:sz w:val="24"/>
        </w:rPr>
        <w:t xml:space="preserve"> </w:t>
      </w:r>
      <w:r w:rsidRPr="00E4092B">
        <w:rPr>
          <w:rFonts w:ascii="Times New Roman" w:hAnsi="Times New Roman" w:cs="Times New Roman"/>
          <w:sz w:val="24"/>
        </w:rPr>
        <w:t>seguente</w:t>
      </w:r>
      <w:r w:rsidRPr="00E4092B">
        <w:rPr>
          <w:rFonts w:ascii="Times New Roman" w:hAnsi="Times New Roman" w:cs="Times New Roman"/>
          <w:spacing w:val="36"/>
          <w:sz w:val="24"/>
        </w:rPr>
        <w:t xml:space="preserve"> </w:t>
      </w:r>
      <w:r w:rsidRPr="00E4092B">
        <w:rPr>
          <w:rFonts w:ascii="Times New Roman" w:hAnsi="Times New Roman" w:cs="Times New Roman"/>
          <w:sz w:val="24"/>
        </w:rPr>
        <w:t>normativa:</w:t>
      </w:r>
    </w:p>
    <w:p w14:paraId="29684511" w14:textId="77777777" w:rsidR="005932E5" w:rsidRPr="00E4092B" w:rsidRDefault="005932E5" w:rsidP="000F582E">
      <w:pPr>
        <w:pStyle w:val="Corpotesto"/>
        <w:tabs>
          <w:tab w:val="left" w:pos="8399"/>
        </w:tabs>
        <w:spacing w:before="4"/>
        <w:jc w:val="right"/>
      </w:pPr>
      <w:r w:rsidRPr="00E4092B">
        <w:rPr>
          <w:u w:val="single"/>
        </w:rPr>
        <w:t xml:space="preserve"> </w:t>
      </w:r>
      <w:r w:rsidRPr="00E4092B">
        <w:rPr>
          <w:u w:val="single"/>
        </w:rPr>
        <w:tab/>
      </w:r>
      <w:r w:rsidRPr="00E4092B">
        <w:t>;</w:t>
      </w:r>
    </w:p>
    <w:p w14:paraId="28010AC2" w14:textId="7938F01E" w:rsidR="00935612" w:rsidRPr="00E4092B" w:rsidRDefault="00935612" w:rsidP="000F582E">
      <w:pPr>
        <w:pStyle w:val="Paragrafoelenco"/>
        <w:numPr>
          <w:ilvl w:val="0"/>
          <w:numId w:val="1"/>
        </w:numPr>
        <w:spacing w:before="240" w:after="0" w:line="240" w:lineRule="auto"/>
        <w:ind w:left="714" w:hanging="357"/>
        <w:contextualSpacing w:val="0"/>
        <w:jc w:val="both"/>
        <w:rPr>
          <w:rFonts w:ascii="Times New Roman" w:hAnsi="Times New Roman" w:cs="Times New Roman"/>
          <w:sz w:val="24"/>
          <w:szCs w:val="24"/>
        </w:rPr>
      </w:pPr>
      <w:r w:rsidRPr="00E4092B">
        <w:rPr>
          <w:rFonts w:ascii="Times New Roman" w:hAnsi="Times New Roman" w:cs="Times New Roman"/>
          <w:sz w:val="24"/>
          <w:szCs w:val="24"/>
        </w:rPr>
        <w:t>che il responsabile/referente di progetto è</w:t>
      </w:r>
      <w:r w:rsidR="00193090" w:rsidRPr="00E4092B">
        <w:rPr>
          <w:rFonts w:ascii="Times New Roman" w:hAnsi="Times New Roman" w:cs="Times New Roman"/>
          <w:sz w:val="24"/>
          <w:szCs w:val="24"/>
        </w:rPr>
        <w:t xml:space="preserve"> </w:t>
      </w:r>
      <w:r w:rsidRPr="00E4092B">
        <w:rPr>
          <w:rFonts w:ascii="Times New Roman" w:hAnsi="Times New Roman" w:cs="Times New Roman"/>
          <w:sz w:val="24"/>
          <w:szCs w:val="24"/>
        </w:rPr>
        <w:t xml:space="preserve">(nome e </w:t>
      </w:r>
      <w:r w:rsidR="00312F63" w:rsidRPr="00E4092B">
        <w:rPr>
          <w:rFonts w:ascii="Times New Roman" w:hAnsi="Times New Roman" w:cs="Times New Roman"/>
          <w:sz w:val="24"/>
          <w:szCs w:val="24"/>
        </w:rPr>
        <w:t>cognome) in</w:t>
      </w:r>
      <w:r w:rsidRPr="00E4092B">
        <w:rPr>
          <w:rFonts w:ascii="Times New Roman" w:hAnsi="Times New Roman" w:cs="Times New Roman"/>
          <w:sz w:val="24"/>
          <w:szCs w:val="24"/>
        </w:rPr>
        <w:t xml:space="preserve"> qualità </w:t>
      </w:r>
      <w:r w:rsidR="00312F63" w:rsidRPr="00E4092B">
        <w:rPr>
          <w:rFonts w:ascii="Times New Roman" w:hAnsi="Times New Roman" w:cs="Times New Roman"/>
          <w:sz w:val="24"/>
          <w:szCs w:val="24"/>
        </w:rPr>
        <w:t>di (ruolo) con</w:t>
      </w:r>
      <w:r w:rsidRPr="00E4092B">
        <w:rPr>
          <w:rFonts w:ascii="Times New Roman" w:hAnsi="Times New Roman" w:cs="Times New Roman"/>
          <w:sz w:val="24"/>
          <w:szCs w:val="24"/>
        </w:rPr>
        <w:t xml:space="preserve"> i seguenti recapiti (telefono) (e-mail)</w:t>
      </w:r>
      <w:r w:rsidR="00DB36F7" w:rsidRPr="00E4092B">
        <w:rPr>
          <w:rFonts w:ascii="Times New Roman" w:hAnsi="Times New Roman" w:cs="Times New Roman"/>
          <w:sz w:val="24"/>
          <w:szCs w:val="24"/>
        </w:rPr>
        <w:t xml:space="preserve"> </w:t>
      </w:r>
      <w:r w:rsidR="000F582E" w:rsidRPr="00E4092B">
        <w:rPr>
          <w:rFonts w:ascii="Times New Roman" w:hAnsi="Times New Roman" w:cs="Times New Roman"/>
          <w:sz w:val="24"/>
          <w:szCs w:val="24"/>
        </w:rPr>
        <w:t>____________________________________________</w:t>
      </w:r>
    </w:p>
    <w:p w14:paraId="49119F1D" w14:textId="3F8C5241" w:rsidR="00935612" w:rsidRPr="00E4092B" w:rsidRDefault="00935612" w:rsidP="000F582E">
      <w:pPr>
        <w:pStyle w:val="Paragrafoelenco"/>
        <w:numPr>
          <w:ilvl w:val="0"/>
          <w:numId w:val="1"/>
        </w:numPr>
        <w:spacing w:before="240" w:after="0" w:line="240" w:lineRule="auto"/>
        <w:ind w:left="714" w:hanging="357"/>
        <w:contextualSpacing w:val="0"/>
        <w:jc w:val="both"/>
        <w:rPr>
          <w:rFonts w:ascii="Times New Roman" w:hAnsi="Times New Roman" w:cs="Times New Roman"/>
          <w:sz w:val="24"/>
          <w:szCs w:val="24"/>
        </w:rPr>
      </w:pPr>
      <w:r w:rsidRPr="00E4092B">
        <w:rPr>
          <w:rFonts w:ascii="Times New Roman" w:hAnsi="Times New Roman" w:cs="Times New Roman"/>
          <w:sz w:val="24"/>
          <w:szCs w:val="24"/>
        </w:rPr>
        <w:t>di aver preso visione dell’Avviso pubblico finalizzato alla concessione di contributi per manifestazioni e eventi volti a migliorare l’attrattività turistica del territorio regionale mediante le risorse del Fondo unico nazionale per il turismo di parte corrente 20</w:t>
      </w:r>
      <w:r w:rsidR="00B25F36" w:rsidRPr="00E4092B">
        <w:rPr>
          <w:rFonts w:ascii="Times New Roman" w:hAnsi="Times New Roman" w:cs="Times New Roman"/>
          <w:sz w:val="24"/>
          <w:szCs w:val="24"/>
        </w:rPr>
        <w:t>2</w:t>
      </w:r>
      <w:r w:rsidR="007C5A46">
        <w:rPr>
          <w:rFonts w:ascii="Times New Roman" w:hAnsi="Times New Roman" w:cs="Times New Roman"/>
          <w:sz w:val="24"/>
          <w:szCs w:val="24"/>
        </w:rPr>
        <w:t>5</w:t>
      </w:r>
      <w:r w:rsidRPr="00E4092B">
        <w:rPr>
          <w:rFonts w:ascii="Times New Roman" w:hAnsi="Times New Roman" w:cs="Times New Roman"/>
          <w:sz w:val="24"/>
          <w:szCs w:val="24"/>
        </w:rPr>
        <w:t>;</w:t>
      </w:r>
    </w:p>
    <w:p w14:paraId="5AD96A22" w14:textId="77777777" w:rsidR="00DB36F7" w:rsidRPr="00E4092B" w:rsidRDefault="00DB36F7" w:rsidP="00DB36F7">
      <w:pPr>
        <w:pStyle w:val="Paragrafoelenco"/>
        <w:jc w:val="both"/>
        <w:rPr>
          <w:rFonts w:ascii="Times New Roman" w:hAnsi="Times New Roman" w:cs="Times New Roman"/>
          <w:sz w:val="24"/>
          <w:szCs w:val="24"/>
        </w:rPr>
      </w:pPr>
    </w:p>
    <w:p w14:paraId="031E5199" w14:textId="3A368E95" w:rsidR="00935612" w:rsidRPr="00E4092B" w:rsidRDefault="00935612" w:rsidP="00935612">
      <w:pPr>
        <w:jc w:val="center"/>
        <w:rPr>
          <w:rFonts w:ascii="Times New Roman" w:hAnsi="Times New Roman" w:cs="Times New Roman"/>
          <w:sz w:val="24"/>
          <w:szCs w:val="24"/>
        </w:rPr>
      </w:pPr>
      <w:r w:rsidRPr="00E4092B">
        <w:rPr>
          <w:rFonts w:ascii="Times New Roman" w:hAnsi="Times New Roman" w:cs="Times New Roman"/>
          <w:sz w:val="24"/>
          <w:szCs w:val="24"/>
        </w:rPr>
        <w:t>ALLEGA</w:t>
      </w:r>
    </w:p>
    <w:p w14:paraId="05C4581D" w14:textId="77777777" w:rsidR="00944448" w:rsidRDefault="00944448" w:rsidP="00944448">
      <w:pPr>
        <w:jc w:val="both"/>
        <w:rPr>
          <w:rFonts w:ascii="Times New Roman" w:hAnsi="Times New Roman" w:cs="Times New Roman"/>
          <w:sz w:val="24"/>
          <w:szCs w:val="24"/>
        </w:rPr>
      </w:pPr>
      <w:bookmarkStart w:id="4" w:name="_Hlk203828583"/>
      <w:bookmarkStart w:id="5" w:name="_Hlk203841361"/>
      <w:r>
        <w:rPr>
          <w:rFonts w:ascii="MS Gothic" w:eastAsia="MS Gothic" w:hAnsi="MS Gothic" w:cs="Times New Roman" w:hint="eastAsia"/>
          <w:sz w:val="24"/>
          <w:szCs w:val="24"/>
          <w:lang w:val="en-US"/>
        </w:rPr>
        <w:t>☐</w:t>
      </w:r>
      <w:bookmarkStart w:id="6" w:name="_Hlk203828568"/>
      <w:r>
        <w:rPr>
          <w:rFonts w:ascii="Times New Roman" w:hAnsi="Times New Roman" w:cs="Times New Roman"/>
          <w:sz w:val="24"/>
          <w:szCs w:val="24"/>
        </w:rPr>
        <w:t>Lettera di presentazione dell’intervento con indicazione degli aspetti turistici dello stesso e l’importo del contributo richiesto a valere sulle risorse del FUNT 2025 di parte corrente</w:t>
      </w:r>
      <w:bookmarkEnd w:id="6"/>
      <w:r>
        <w:rPr>
          <w:rFonts w:ascii="Times New Roman" w:hAnsi="Times New Roman" w:cs="Times New Roman"/>
          <w:sz w:val="24"/>
          <w:szCs w:val="24"/>
        </w:rPr>
        <w:t xml:space="preserve"> (Allegato B);</w:t>
      </w:r>
    </w:p>
    <w:p w14:paraId="5874F15A" w14:textId="77777777" w:rsidR="00944448" w:rsidRDefault="00944448" w:rsidP="00944448">
      <w:pPr>
        <w:jc w:val="both"/>
        <w:rPr>
          <w:rFonts w:ascii="Times New Roman" w:hAnsi="Times New Roman" w:cs="Times New Roman"/>
          <w:sz w:val="24"/>
          <w:szCs w:val="24"/>
        </w:rPr>
      </w:pPr>
      <w:bookmarkStart w:id="7" w:name="_Hlk203833543"/>
      <w:bookmarkEnd w:id="4"/>
      <w:r>
        <w:rPr>
          <w:rFonts w:ascii="MS Gothic" w:eastAsia="MS Gothic" w:hAnsi="MS Gothic" w:cs="Times New Roman" w:hint="eastAsia"/>
          <w:sz w:val="24"/>
          <w:szCs w:val="24"/>
          <w:lang w:val="en-US"/>
        </w:rPr>
        <w:t>☐</w:t>
      </w:r>
      <w:r>
        <w:rPr>
          <w:rFonts w:ascii="Times New Roman" w:hAnsi="Times New Roman" w:cs="Times New Roman"/>
          <w:sz w:val="24"/>
          <w:szCs w:val="24"/>
        </w:rPr>
        <w:t xml:space="preserve">Relazione recante la descrizione particolareggiata dell’evento, gli obiettivi e le finalità dello stesso, in modo da enfatizzare la valenza turistica della manifestazione stessa, la partecipazione straniera </w:t>
      </w:r>
      <w:bookmarkEnd w:id="7"/>
      <w:r>
        <w:rPr>
          <w:rFonts w:ascii="Times New Roman" w:hAnsi="Times New Roman" w:cs="Times New Roman"/>
          <w:sz w:val="24"/>
          <w:szCs w:val="24"/>
        </w:rPr>
        <w:t>(Allegato C);</w:t>
      </w:r>
    </w:p>
    <w:p w14:paraId="195BF8F7" w14:textId="77777777" w:rsidR="00944448" w:rsidRDefault="00944448" w:rsidP="00944448">
      <w:pPr>
        <w:jc w:val="both"/>
        <w:rPr>
          <w:rFonts w:ascii="Times New Roman" w:hAnsi="Times New Roman" w:cs="Times New Roman"/>
          <w:sz w:val="24"/>
          <w:szCs w:val="24"/>
        </w:rPr>
      </w:pPr>
      <w:r>
        <w:rPr>
          <w:rFonts w:ascii="MS Gothic" w:eastAsia="MS Gothic" w:hAnsi="MS Gothic" w:cs="Times New Roman" w:hint="eastAsia"/>
          <w:sz w:val="24"/>
          <w:szCs w:val="24"/>
          <w:lang w:val="en-US"/>
        </w:rPr>
        <w:t>☐</w:t>
      </w:r>
      <w:r>
        <w:rPr>
          <w:rFonts w:ascii="Times New Roman" w:hAnsi="Times New Roman" w:cs="Times New Roman"/>
          <w:sz w:val="24"/>
          <w:szCs w:val="24"/>
        </w:rPr>
        <w:t>Scheda intervento da presentare al Ministero del turismo, completa di tutti i dati richiesti (Allegato D);</w:t>
      </w:r>
    </w:p>
    <w:p w14:paraId="786AEB73" w14:textId="77777777" w:rsidR="00944448" w:rsidRDefault="00944448" w:rsidP="00944448">
      <w:pPr>
        <w:jc w:val="both"/>
        <w:rPr>
          <w:rFonts w:ascii="Times New Roman" w:hAnsi="Times New Roman" w:cs="Times New Roman"/>
          <w:sz w:val="24"/>
          <w:szCs w:val="24"/>
        </w:rPr>
      </w:pPr>
      <w:r>
        <w:rPr>
          <w:rFonts w:ascii="MS Gothic" w:eastAsia="MS Gothic" w:hAnsi="MS Gothic" w:cs="Times New Roman" w:hint="eastAsia"/>
          <w:sz w:val="24"/>
          <w:szCs w:val="24"/>
          <w:lang w:val="en-US"/>
        </w:rPr>
        <w:t>☐</w:t>
      </w:r>
      <w:r>
        <w:rPr>
          <w:rFonts w:ascii="Times New Roman" w:hAnsi="Times New Roman" w:cs="Times New Roman"/>
          <w:sz w:val="24"/>
          <w:szCs w:val="24"/>
        </w:rPr>
        <w:t>Cronoprogramma dell’intervento, dal quale si evincano temporalmente le singole fasi di svolgimento dell’intervento ed eventuali fasi successive (Allegato E);</w:t>
      </w:r>
    </w:p>
    <w:p w14:paraId="38D7A52C" w14:textId="77777777" w:rsidR="00944448" w:rsidRDefault="00944448" w:rsidP="00944448">
      <w:pPr>
        <w:jc w:val="both"/>
        <w:rPr>
          <w:rFonts w:ascii="Times New Roman" w:hAnsi="Times New Roman" w:cs="Times New Roman"/>
          <w:sz w:val="24"/>
          <w:szCs w:val="24"/>
        </w:rPr>
      </w:pPr>
      <w:bookmarkStart w:id="8" w:name="_Hlk203828978"/>
      <w:r>
        <w:rPr>
          <w:rFonts w:ascii="MS Gothic" w:eastAsia="MS Gothic" w:hAnsi="MS Gothic" w:cs="Times New Roman" w:hint="eastAsia"/>
          <w:sz w:val="24"/>
          <w:szCs w:val="24"/>
          <w:lang w:val="en-US"/>
        </w:rPr>
        <w:t>☐</w:t>
      </w:r>
      <w:bookmarkEnd w:id="8"/>
      <w:r>
        <w:rPr>
          <w:rFonts w:ascii="Times New Roman" w:hAnsi="Times New Roman" w:cs="Times New Roman"/>
          <w:sz w:val="24"/>
          <w:szCs w:val="24"/>
        </w:rPr>
        <w:t>Piano finanziario di dettaglio dei costi riconducibili all’iniziativa, che evidenzi l’importo totale della proposta progettuale, la quota totale finanziata da parte di altre amministrazioni pubbliche per un importo pari almeno al 50%, altri contributi privati e la quantificazione dell’importo del contributo richiesta nell’ambito del presente avviso a valere sulle risorse FUNT in parte corrente 2025, per un importo non superiore al 50% (Allegato F);</w:t>
      </w:r>
    </w:p>
    <w:p w14:paraId="43E84F58" w14:textId="77777777" w:rsidR="00944448" w:rsidRDefault="00944448" w:rsidP="00944448">
      <w:pPr>
        <w:jc w:val="both"/>
        <w:rPr>
          <w:rFonts w:ascii="Times New Roman" w:hAnsi="Times New Roman" w:cs="Times New Roman"/>
          <w:sz w:val="24"/>
          <w:szCs w:val="24"/>
        </w:rPr>
      </w:pPr>
      <w:r>
        <w:rPr>
          <w:rFonts w:ascii="MS Gothic" w:eastAsia="MS Gothic" w:hAnsi="MS Gothic" w:cs="Times New Roman" w:hint="eastAsia"/>
          <w:sz w:val="24"/>
          <w:szCs w:val="24"/>
          <w:lang w:val="en-US"/>
        </w:rPr>
        <w:lastRenderedPageBreak/>
        <w:t>☐</w:t>
      </w:r>
      <w:r>
        <w:rPr>
          <w:rFonts w:ascii="Times New Roman" w:hAnsi="Times New Roman" w:cs="Times New Roman"/>
          <w:sz w:val="24"/>
          <w:szCs w:val="24"/>
        </w:rPr>
        <w:t>Dichiarazione sul regime IVA (Allegato G);</w:t>
      </w:r>
    </w:p>
    <w:p w14:paraId="4238ABF3" w14:textId="77777777" w:rsidR="00944448" w:rsidRDefault="00944448" w:rsidP="00944448">
      <w:pPr>
        <w:jc w:val="both"/>
        <w:rPr>
          <w:rFonts w:ascii="Times New Roman" w:hAnsi="Times New Roman" w:cs="Times New Roman"/>
          <w:sz w:val="24"/>
          <w:szCs w:val="24"/>
        </w:rPr>
      </w:pPr>
      <w:r>
        <w:rPr>
          <w:rFonts w:ascii="Segoe UI Symbol" w:eastAsia="MS Gothic" w:hAnsi="Segoe UI Symbol" w:cs="Segoe UI Symbol"/>
          <w:sz w:val="24"/>
          <w:szCs w:val="24"/>
        </w:rPr>
        <w:t>☐</w:t>
      </w:r>
      <w:r>
        <w:rPr>
          <w:rFonts w:ascii="Times New Roman" w:hAnsi="Times New Roman" w:cs="Times New Roman"/>
          <w:sz w:val="24"/>
          <w:szCs w:val="24"/>
        </w:rPr>
        <w:t>Provvedimento esecutivo degli organi competenti relativo all’approvazione degli interventi previsti e della relativa copertura finanziaria, con formale impegno al cofinanziamento;</w:t>
      </w:r>
    </w:p>
    <w:p w14:paraId="13295FF9" w14:textId="77777777" w:rsidR="00944448" w:rsidRDefault="00944448" w:rsidP="00944448">
      <w:pPr>
        <w:jc w:val="both"/>
        <w:rPr>
          <w:rFonts w:ascii="Times New Roman" w:hAnsi="Times New Roman" w:cs="Times New Roman"/>
          <w:sz w:val="24"/>
          <w:szCs w:val="24"/>
        </w:rPr>
      </w:pPr>
      <w:r>
        <w:rPr>
          <w:rFonts w:ascii="Segoe UI Symbol" w:eastAsia="MS Gothic" w:hAnsi="Segoe UI Symbol" w:cs="Segoe UI Symbol"/>
          <w:sz w:val="24"/>
          <w:szCs w:val="24"/>
        </w:rPr>
        <w:t>☐</w:t>
      </w:r>
      <w:r>
        <w:rPr>
          <w:rFonts w:ascii="Times New Roman" w:hAnsi="Times New Roman" w:cs="Times New Roman"/>
          <w:sz w:val="24"/>
          <w:szCs w:val="24"/>
        </w:rPr>
        <w:t>Copia del documento d’identità del soggetto proponente se gli allegati (A, B, C, D, E, F, G) non sono firmati digitalmente.</w:t>
      </w:r>
      <w:bookmarkEnd w:id="5"/>
    </w:p>
    <w:p w14:paraId="19E3DBFC" w14:textId="557B14C8" w:rsidR="00227628" w:rsidRPr="00E4092B" w:rsidRDefault="00227628" w:rsidP="00935612">
      <w:pPr>
        <w:jc w:val="both"/>
        <w:rPr>
          <w:rFonts w:ascii="Times New Roman" w:hAnsi="Times New Roman" w:cs="Times New Roman"/>
          <w:sz w:val="24"/>
          <w:szCs w:val="24"/>
        </w:rPr>
      </w:pPr>
    </w:p>
    <w:p w14:paraId="6DD92C5F" w14:textId="77777777" w:rsidR="00227628" w:rsidRPr="00E4092B" w:rsidRDefault="00227628" w:rsidP="00935612">
      <w:pPr>
        <w:jc w:val="both"/>
        <w:rPr>
          <w:rFonts w:ascii="Times New Roman" w:hAnsi="Times New Roman" w:cs="Times New Roman"/>
          <w:sz w:val="24"/>
          <w:szCs w:val="24"/>
        </w:rPr>
      </w:pPr>
    </w:p>
    <w:p w14:paraId="28C951C5" w14:textId="1ED9B057" w:rsidR="00935612" w:rsidRPr="00E4092B" w:rsidRDefault="00935612" w:rsidP="00935612">
      <w:pPr>
        <w:ind w:left="5664" w:firstLine="708"/>
        <w:jc w:val="both"/>
        <w:rPr>
          <w:rFonts w:ascii="Times New Roman" w:hAnsi="Times New Roman" w:cs="Times New Roman"/>
          <w:sz w:val="24"/>
          <w:szCs w:val="24"/>
        </w:rPr>
      </w:pPr>
      <w:r w:rsidRPr="00E4092B">
        <w:rPr>
          <w:rFonts w:ascii="Times New Roman" w:hAnsi="Times New Roman" w:cs="Times New Roman"/>
          <w:sz w:val="24"/>
          <w:szCs w:val="24"/>
        </w:rPr>
        <w:t>Il soggetto proponente</w:t>
      </w:r>
    </w:p>
    <w:p w14:paraId="204EC536" w14:textId="6066E70F" w:rsidR="000C18D8" w:rsidRPr="00E4092B" w:rsidRDefault="000C18D8" w:rsidP="00935612">
      <w:pPr>
        <w:ind w:left="5664" w:firstLine="708"/>
        <w:jc w:val="both"/>
        <w:rPr>
          <w:rFonts w:ascii="Times New Roman" w:hAnsi="Times New Roman" w:cs="Times New Roman"/>
          <w:sz w:val="24"/>
          <w:szCs w:val="24"/>
        </w:rPr>
      </w:pPr>
      <w:r w:rsidRPr="00E4092B">
        <w:rPr>
          <w:rFonts w:ascii="Times New Roman" w:hAnsi="Times New Roman" w:cs="Times New Roman"/>
          <w:sz w:val="24"/>
          <w:szCs w:val="24"/>
        </w:rPr>
        <w:t>__________________</w:t>
      </w:r>
    </w:p>
    <w:p w14:paraId="2E401AB6" w14:textId="04E99807" w:rsidR="00935612" w:rsidRPr="00E4092B" w:rsidRDefault="00935612" w:rsidP="00935612">
      <w:pPr>
        <w:jc w:val="both"/>
        <w:rPr>
          <w:rFonts w:ascii="Times New Roman" w:hAnsi="Times New Roman" w:cs="Times New Roman"/>
          <w:sz w:val="24"/>
          <w:szCs w:val="24"/>
        </w:rPr>
      </w:pPr>
      <w:r w:rsidRPr="00E4092B">
        <w:rPr>
          <w:rFonts w:ascii="Times New Roman" w:hAnsi="Times New Roman" w:cs="Times New Roman"/>
          <w:sz w:val="24"/>
          <w:szCs w:val="24"/>
        </w:rPr>
        <w:t xml:space="preserve">  </w:t>
      </w:r>
      <w:r w:rsidRPr="00E4092B">
        <w:rPr>
          <w:rFonts w:ascii="Times New Roman" w:hAnsi="Times New Roman" w:cs="Times New Roman"/>
          <w:sz w:val="24"/>
          <w:szCs w:val="24"/>
        </w:rPr>
        <w:tab/>
      </w:r>
      <w:r w:rsidRPr="00E4092B">
        <w:rPr>
          <w:rFonts w:ascii="Times New Roman" w:hAnsi="Times New Roman" w:cs="Times New Roman"/>
          <w:sz w:val="24"/>
          <w:szCs w:val="24"/>
        </w:rPr>
        <w:tab/>
      </w:r>
      <w:r w:rsidRPr="00E4092B">
        <w:rPr>
          <w:rFonts w:ascii="Times New Roman" w:hAnsi="Times New Roman" w:cs="Times New Roman"/>
          <w:sz w:val="24"/>
          <w:szCs w:val="24"/>
        </w:rPr>
        <w:tab/>
      </w:r>
      <w:r w:rsidRPr="00E4092B">
        <w:rPr>
          <w:rFonts w:ascii="Times New Roman" w:hAnsi="Times New Roman" w:cs="Times New Roman"/>
          <w:sz w:val="24"/>
          <w:szCs w:val="24"/>
        </w:rPr>
        <w:tab/>
      </w:r>
      <w:r w:rsidRPr="00E4092B">
        <w:rPr>
          <w:rFonts w:ascii="Times New Roman" w:hAnsi="Times New Roman" w:cs="Times New Roman"/>
          <w:sz w:val="24"/>
          <w:szCs w:val="24"/>
        </w:rPr>
        <w:tab/>
      </w:r>
      <w:r w:rsidRPr="00E4092B">
        <w:rPr>
          <w:rFonts w:ascii="Times New Roman" w:hAnsi="Times New Roman" w:cs="Times New Roman"/>
          <w:sz w:val="24"/>
          <w:szCs w:val="24"/>
        </w:rPr>
        <w:tab/>
      </w:r>
      <w:r w:rsidRPr="00E4092B">
        <w:rPr>
          <w:rFonts w:ascii="Times New Roman" w:hAnsi="Times New Roman" w:cs="Times New Roman"/>
          <w:sz w:val="24"/>
          <w:szCs w:val="24"/>
        </w:rPr>
        <w:tab/>
      </w:r>
      <w:r w:rsidRPr="00E4092B">
        <w:rPr>
          <w:rFonts w:ascii="Times New Roman" w:hAnsi="Times New Roman" w:cs="Times New Roman"/>
          <w:sz w:val="24"/>
          <w:szCs w:val="24"/>
        </w:rPr>
        <w:tab/>
      </w:r>
      <w:r w:rsidRPr="00E4092B">
        <w:rPr>
          <w:rFonts w:ascii="Times New Roman" w:hAnsi="Times New Roman" w:cs="Times New Roman"/>
          <w:sz w:val="24"/>
          <w:szCs w:val="24"/>
        </w:rPr>
        <w:tab/>
      </w:r>
      <w:r w:rsidRPr="00E4092B">
        <w:rPr>
          <w:rFonts w:ascii="Times New Roman" w:hAnsi="Times New Roman" w:cs="Times New Roman"/>
          <w:sz w:val="24"/>
          <w:szCs w:val="24"/>
        </w:rPr>
        <w:tab/>
        <w:t>(Firma)</w:t>
      </w:r>
    </w:p>
    <w:sectPr w:rsidR="00935612" w:rsidRPr="00E4092B">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A940E" w14:textId="77777777" w:rsidR="007B54D0" w:rsidRDefault="007B54D0" w:rsidP="00935612">
      <w:pPr>
        <w:spacing w:after="0" w:line="240" w:lineRule="auto"/>
      </w:pPr>
      <w:r>
        <w:separator/>
      </w:r>
    </w:p>
  </w:endnote>
  <w:endnote w:type="continuationSeparator" w:id="0">
    <w:p w14:paraId="3545A491" w14:textId="77777777" w:rsidR="007B54D0" w:rsidRDefault="007B54D0" w:rsidP="00935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723788"/>
      <w:docPartObj>
        <w:docPartGallery w:val="Page Numbers (Bottom of Page)"/>
        <w:docPartUnique/>
      </w:docPartObj>
    </w:sdtPr>
    <w:sdtEndPr/>
    <w:sdtContent>
      <w:p w14:paraId="172198A2" w14:textId="5333F293" w:rsidR="005D06F6" w:rsidRDefault="005D06F6">
        <w:pPr>
          <w:pStyle w:val="Pidipagina"/>
          <w:jc w:val="right"/>
        </w:pPr>
        <w:r>
          <w:fldChar w:fldCharType="begin"/>
        </w:r>
        <w:r>
          <w:instrText>PAGE   \* MERGEFORMAT</w:instrText>
        </w:r>
        <w:r>
          <w:fldChar w:fldCharType="separate"/>
        </w:r>
        <w:r>
          <w:t>2</w:t>
        </w:r>
        <w:r>
          <w:fldChar w:fldCharType="end"/>
        </w:r>
      </w:p>
    </w:sdtContent>
  </w:sdt>
  <w:p w14:paraId="35914375" w14:textId="77777777" w:rsidR="005D06F6" w:rsidRDefault="005D06F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8BFC4" w14:textId="77777777" w:rsidR="007B54D0" w:rsidRDefault="007B54D0" w:rsidP="00935612">
      <w:pPr>
        <w:spacing w:after="0" w:line="240" w:lineRule="auto"/>
      </w:pPr>
      <w:r>
        <w:separator/>
      </w:r>
    </w:p>
  </w:footnote>
  <w:footnote w:type="continuationSeparator" w:id="0">
    <w:p w14:paraId="421B24E9" w14:textId="77777777" w:rsidR="007B54D0" w:rsidRDefault="007B54D0" w:rsidP="00935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8E4D" w14:textId="5FF5C5BC" w:rsidR="00935612" w:rsidRDefault="00935612" w:rsidP="00935612">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56ECB"/>
    <w:multiLevelType w:val="hybridMultilevel"/>
    <w:tmpl w:val="D53ACBD6"/>
    <w:lvl w:ilvl="0" w:tplc="0410000F">
      <w:start w:val="1"/>
      <w:numFmt w:val="decimal"/>
      <w:pStyle w:val="Titolo1"/>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4E471B9"/>
    <w:multiLevelType w:val="hybridMultilevel"/>
    <w:tmpl w:val="E00258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B9E5B4F"/>
    <w:multiLevelType w:val="hybridMultilevel"/>
    <w:tmpl w:val="7C646774"/>
    <w:lvl w:ilvl="0" w:tplc="65B69294">
      <w:start w:val="1"/>
      <w:numFmt w:val="lowerLetter"/>
      <w:lvlText w:val="%1)"/>
      <w:lvlJc w:val="left"/>
      <w:pPr>
        <w:ind w:left="503" w:hanging="284"/>
        <w:jc w:val="left"/>
      </w:pPr>
      <w:rPr>
        <w:rFonts w:ascii="Times New Roman" w:eastAsia="Times New Roman" w:hAnsi="Times New Roman" w:cs="Times New Roman" w:hint="default"/>
        <w:spacing w:val="-1"/>
        <w:w w:val="99"/>
        <w:sz w:val="24"/>
        <w:szCs w:val="24"/>
        <w:lang w:val="it-IT" w:eastAsia="en-US" w:bidi="ar-SA"/>
      </w:rPr>
    </w:lvl>
    <w:lvl w:ilvl="1" w:tplc="C5249C48">
      <w:numFmt w:val="bullet"/>
      <w:lvlText w:val="☐"/>
      <w:lvlJc w:val="left"/>
      <w:pPr>
        <w:ind w:left="786" w:hanging="284"/>
      </w:pPr>
      <w:rPr>
        <w:rFonts w:ascii="MS Gothic" w:eastAsia="MS Gothic" w:hAnsi="MS Gothic" w:cs="MS Gothic" w:hint="default"/>
        <w:w w:val="100"/>
        <w:sz w:val="24"/>
        <w:szCs w:val="24"/>
        <w:lang w:val="it-IT" w:eastAsia="en-US" w:bidi="ar-SA"/>
      </w:rPr>
    </w:lvl>
    <w:lvl w:ilvl="2" w:tplc="F8C40A20">
      <w:numFmt w:val="bullet"/>
      <w:lvlText w:val="•"/>
      <w:lvlJc w:val="left"/>
      <w:pPr>
        <w:ind w:left="1817" w:hanging="284"/>
      </w:pPr>
      <w:rPr>
        <w:rFonts w:hint="default"/>
        <w:lang w:val="it-IT" w:eastAsia="en-US" w:bidi="ar-SA"/>
      </w:rPr>
    </w:lvl>
    <w:lvl w:ilvl="3" w:tplc="D1F41EF4">
      <w:numFmt w:val="bullet"/>
      <w:lvlText w:val="•"/>
      <w:lvlJc w:val="left"/>
      <w:pPr>
        <w:ind w:left="2854" w:hanging="284"/>
      </w:pPr>
      <w:rPr>
        <w:rFonts w:hint="default"/>
        <w:lang w:val="it-IT" w:eastAsia="en-US" w:bidi="ar-SA"/>
      </w:rPr>
    </w:lvl>
    <w:lvl w:ilvl="4" w:tplc="F87072F2">
      <w:numFmt w:val="bullet"/>
      <w:lvlText w:val="•"/>
      <w:lvlJc w:val="left"/>
      <w:pPr>
        <w:ind w:left="3891" w:hanging="284"/>
      </w:pPr>
      <w:rPr>
        <w:rFonts w:hint="default"/>
        <w:lang w:val="it-IT" w:eastAsia="en-US" w:bidi="ar-SA"/>
      </w:rPr>
    </w:lvl>
    <w:lvl w:ilvl="5" w:tplc="13AAC2FC">
      <w:numFmt w:val="bullet"/>
      <w:lvlText w:val="•"/>
      <w:lvlJc w:val="left"/>
      <w:pPr>
        <w:ind w:left="4928" w:hanging="284"/>
      </w:pPr>
      <w:rPr>
        <w:rFonts w:hint="default"/>
        <w:lang w:val="it-IT" w:eastAsia="en-US" w:bidi="ar-SA"/>
      </w:rPr>
    </w:lvl>
    <w:lvl w:ilvl="6" w:tplc="AF1439DA">
      <w:numFmt w:val="bullet"/>
      <w:lvlText w:val="•"/>
      <w:lvlJc w:val="left"/>
      <w:pPr>
        <w:ind w:left="5965" w:hanging="284"/>
      </w:pPr>
      <w:rPr>
        <w:rFonts w:hint="default"/>
        <w:lang w:val="it-IT" w:eastAsia="en-US" w:bidi="ar-SA"/>
      </w:rPr>
    </w:lvl>
    <w:lvl w:ilvl="7" w:tplc="EF8EAA96">
      <w:numFmt w:val="bullet"/>
      <w:lvlText w:val="•"/>
      <w:lvlJc w:val="left"/>
      <w:pPr>
        <w:ind w:left="7002" w:hanging="284"/>
      </w:pPr>
      <w:rPr>
        <w:rFonts w:hint="default"/>
        <w:lang w:val="it-IT" w:eastAsia="en-US" w:bidi="ar-SA"/>
      </w:rPr>
    </w:lvl>
    <w:lvl w:ilvl="8" w:tplc="ECE0CD14">
      <w:numFmt w:val="bullet"/>
      <w:lvlText w:val="•"/>
      <w:lvlJc w:val="left"/>
      <w:pPr>
        <w:ind w:left="8039" w:hanging="284"/>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612"/>
    <w:rsid w:val="00016322"/>
    <w:rsid w:val="000348E4"/>
    <w:rsid w:val="00064839"/>
    <w:rsid w:val="00072C3A"/>
    <w:rsid w:val="00092300"/>
    <w:rsid w:val="000C18D8"/>
    <w:rsid w:val="000D4039"/>
    <w:rsid w:val="000E0E01"/>
    <w:rsid w:val="000F582E"/>
    <w:rsid w:val="00137703"/>
    <w:rsid w:val="00193090"/>
    <w:rsid w:val="001D7449"/>
    <w:rsid w:val="00227628"/>
    <w:rsid w:val="00312F63"/>
    <w:rsid w:val="00333E0F"/>
    <w:rsid w:val="003915C8"/>
    <w:rsid w:val="003C0516"/>
    <w:rsid w:val="003F14A4"/>
    <w:rsid w:val="003F4E8A"/>
    <w:rsid w:val="004C654B"/>
    <w:rsid w:val="004D2CE2"/>
    <w:rsid w:val="004D61CD"/>
    <w:rsid w:val="004F5579"/>
    <w:rsid w:val="005932E5"/>
    <w:rsid w:val="005D06F6"/>
    <w:rsid w:val="0060520C"/>
    <w:rsid w:val="00665230"/>
    <w:rsid w:val="006836FC"/>
    <w:rsid w:val="007B54D0"/>
    <w:rsid w:val="007C5A46"/>
    <w:rsid w:val="00800A34"/>
    <w:rsid w:val="00935612"/>
    <w:rsid w:val="00944448"/>
    <w:rsid w:val="00996811"/>
    <w:rsid w:val="00A93091"/>
    <w:rsid w:val="00AB2E55"/>
    <w:rsid w:val="00B06C3B"/>
    <w:rsid w:val="00B25F36"/>
    <w:rsid w:val="00B31E4B"/>
    <w:rsid w:val="00B5118C"/>
    <w:rsid w:val="00C33B46"/>
    <w:rsid w:val="00C5322F"/>
    <w:rsid w:val="00D919EF"/>
    <w:rsid w:val="00DB36F7"/>
    <w:rsid w:val="00DE0460"/>
    <w:rsid w:val="00E4092B"/>
    <w:rsid w:val="00EA7487"/>
    <w:rsid w:val="00EB70DB"/>
    <w:rsid w:val="00EF1326"/>
    <w:rsid w:val="00FD4B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7B4C"/>
  <w15:chartTrackingRefBased/>
  <w15:docId w15:val="{5CEF99CD-2522-4B56-B3CC-E063DC03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D919EF"/>
    <w:pPr>
      <w:keepNext/>
      <w:numPr>
        <w:numId w:val="1"/>
      </w:numPr>
      <w:tabs>
        <w:tab w:val="num" w:pos="0"/>
      </w:tabs>
      <w:suppressAutoHyphens/>
      <w:spacing w:after="0" w:line="240" w:lineRule="auto"/>
      <w:ind w:left="432" w:hanging="432"/>
      <w:jc w:val="both"/>
      <w:outlineLvl w:val="0"/>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93561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935612"/>
    <w:rPr>
      <w:rFonts w:ascii="Times New Roman" w:eastAsia="Times New Roman" w:hAnsi="Times New Roman" w:cs="Times New Roman"/>
      <w:sz w:val="24"/>
      <w:szCs w:val="24"/>
    </w:rPr>
  </w:style>
  <w:style w:type="table" w:styleId="Grigliatabella">
    <w:name w:val="Table Grid"/>
    <w:basedOn w:val="Tabellanormale"/>
    <w:uiPriority w:val="39"/>
    <w:rsid w:val="0093561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356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5612"/>
  </w:style>
  <w:style w:type="paragraph" w:styleId="Pidipagina">
    <w:name w:val="footer"/>
    <w:basedOn w:val="Normale"/>
    <w:link w:val="PidipaginaCarattere"/>
    <w:uiPriority w:val="99"/>
    <w:unhideWhenUsed/>
    <w:rsid w:val="009356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5612"/>
  </w:style>
  <w:style w:type="paragraph" w:styleId="Paragrafoelenco">
    <w:name w:val="List Paragraph"/>
    <w:basedOn w:val="Normale"/>
    <w:uiPriority w:val="1"/>
    <w:qFormat/>
    <w:rsid w:val="00935612"/>
    <w:pPr>
      <w:ind w:left="720"/>
      <w:contextualSpacing/>
    </w:pPr>
  </w:style>
  <w:style w:type="character" w:styleId="Collegamentoipertestuale">
    <w:name w:val="Hyperlink"/>
    <w:basedOn w:val="Carpredefinitoparagrafo"/>
    <w:uiPriority w:val="99"/>
    <w:unhideWhenUsed/>
    <w:rsid w:val="00AB2E55"/>
    <w:rPr>
      <w:color w:val="0563C1" w:themeColor="hyperlink"/>
      <w:u w:val="single"/>
    </w:rPr>
  </w:style>
  <w:style w:type="character" w:styleId="Menzionenonrisolta">
    <w:name w:val="Unresolved Mention"/>
    <w:basedOn w:val="Carpredefinitoparagrafo"/>
    <w:uiPriority w:val="99"/>
    <w:semiHidden/>
    <w:unhideWhenUsed/>
    <w:rsid w:val="00AB2E55"/>
    <w:rPr>
      <w:color w:val="605E5C"/>
      <w:shd w:val="clear" w:color="auto" w:fill="E1DFDD"/>
    </w:rPr>
  </w:style>
  <w:style w:type="character" w:customStyle="1" w:styleId="Titolo1Carattere">
    <w:name w:val="Titolo 1 Carattere"/>
    <w:basedOn w:val="Carpredefinitoparagrafo"/>
    <w:link w:val="Titolo1"/>
    <w:rsid w:val="00D919EF"/>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58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urismo@pec.regione.vd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7</Pages>
  <Words>1563</Words>
  <Characters>8912</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STOKOWIECKA</dc:creator>
  <cp:keywords/>
  <dc:description/>
  <cp:lastModifiedBy>Ancuta NIGA</cp:lastModifiedBy>
  <cp:revision>43</cp:revision>
  <dcterms:created xsi:type="dcterms:W3CDTF">2023-08-28T11:18:00Z</dcterms:created>
  <dcterms:modified xsi:type="dcterms:W3CDTF">2025-08-11T07:46:00Z</dcterms:modified>
</cp:coreProperties>
</file>