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1"/>
      </w:tblGrid>
      <w:tr w:rsidR="00BA22E4" w14:paraId="546B7BCB" w14:textId="77777777" w:rsidTr="002B7185">
        <w:tc>
          <w:tcPr>
            <w:tcW w:w="2901" w:type="dxa"/>
          </w:tcPr>
          <w:p w14:paraId="14495952" w14:textId="77777777" w:rsidR="00BA22E4" w:rsidRDefault="00BA22E4" w:rsidP="002B7185">
            <w:r>
              <w:t>IMPOSTA DI BOLLO € 16,00</w:t>
            </w:r>
          </w:p>
          <w:tbl>
            <w:tblPr>
              <w:tblW w:w="0" w:type="auto"/>
              <w:tblBorders>
                <w:top w:val="nil"/>
                <w:left w:val="nil"/>
                <w:bottom w:val="nil"/>
                <w:right w:val="nil"/>
              </w:tblBorders>
              <w:tblLayout w:type="fixed"/>
              <w:tblLook w:val="0000" w:firstRow="0" w:lastRow="0" w:firstColumn="0" w:lastColumn="0" w:noHBand="0" w:noVBand="0"/>
            </w:tblPr>
            <w:tblGrid>
              <w:gridCol w:w="2824"/>
            </w:tblGrid>
            <w:tr w:rsidR="00BA22E4" w14:paraId="2449C946" w14:textId="77777777" w:rsidTr="002B7185">
              <w:trPr>
                <w:trHeight w:val="247"/>
              </w:trPr>
              <w:tc>
                <w:tcPr>
                  <w:tcW w:w="2824" w:type="dxa"/>
                </w:tcPr>
                <w:p w14:paraId="5CF45410" w14:textId="6ED61F23" w:rsidR="00BA22E4" w:rsidRDefault="00BA22E4" w:rsidP="002B7185">
                  <w:pPr>
                    <w:pStyle w:val="Default"/>
                    <w:ind w:left="-108"/>
                    <w:rPr>
                      <w:sz w:val="23"/>
                      <w:szCs w:val="23"/>
                    </w:rPr>
                  </w:pPr>
                  <w:r>
                    <w:rPr>
                      <w:sz w:val="23"/>
                      <w:szCs w:val="23"/>
                    </w:rPr>
                    <w:t xml:space="preserve">da assolvere in modo virtuale tramite </w:t>
                  </w:r>
                  <w:proofErr w:type="spellStart"/>
                  <w:r>
                    <w:rPr>
                      <w:sz w:val="23"/>
                      <w:szCs w:val="23"/>
                    </w:rPr>
                    <w:t>PagoPA</w:t>
                  </w:r>
                  <w:proofErr w:type="spellEnd"/>
                  <w:r>
                    <w:rPr>
                      <w:sz w:val="23"/>
                      <w:szCs w:val="23"/>
                    </w:rPr>
                    <w:t xml:space="preserve"> in caso di PEC o anche tramite MARCA DA BOLLO se inviata R/R (***)</w:t>
                  </w:r>
                </w:p>
              </w:tc>
            </w:tr>
          </w:tbl>
          <w:p w14:paraId="3DBB45A4" w14:textId="77777777" w:rsidR="00BA22E4" w:rsidRDefault="00BA22E4" w:rsidP="002B7185"/>
        </w:tc>
      </w:tr>
    </w:tbl>
    <w:p w14:paraId="7FB2542E" w14:textId="169468B1" w:rsidR="00102296" w:rsidRDefault="00102296">
      <w:pPr>
        <w:pStyle w:val="Rientrocorpodeltesto"/>
        <w:ind w:left="4820" w:firstLine="0"/>
        <w:rPr>
          <w:sz w:val="20"/>
        </w:rPr>
      </w:pPr>
    </w:p>
    <w:p w14:paraId="7CA88669" w14:textId="67399729" w:rsidR="00102296" w:rsidRDefault="00102296" w:rsidP="00102296">
      <w:pPr>
        <w:pStyle w:val="Rientrocorpodeltesto"/>
        <w:ind w:left="0" w:firstLine="0"/>
        <w:rPr>
          <w:sz w:val="20"/>
        </w:rPr>
      </w:pPr>
    </w:p>
    <w:p w14:paraId="7A91F638" w14:textId="3E0918F6" w:rsidR="008919FA" w:rsidRDefault="008919FA" w:rsidP="001E5717">
      <w:pPr>
        <w:pStyle w:val="Rientrocorpodeltesto"/>
        <w:ind w:left="5387" w:firstLine="0"/>
        <w:rPr>
          <w:bCs/>
          <w:lang w:eastAsia="en-US"/>
        </w:rPr>
      </w:pPr>
      <w:r>
        <w:rPr>
          <w:bCs/>
          <w:lang w:eastAsia="en-US"/>
        </w:rPr>
        <w:t>Alla Commissione regionale per i ricorsi avverso il giudizio di non idoneità alla pratica dell’attività sportiva agonistica</w:t>
      </w:r>
    </w:p>
    <w:p w14:paraId="7E0F78F2" w14:textId="77777777" w:rsidR="008919FA" w:rsidRDefault="008919FA" w:rsidP="001E5717">
      <w:pPr>
        <w:pStyle w:val="Rientrocorpodeltesto"/>
        <w:ind w:left="5387" w:firstLine="0"/>
        <w:rPr>
          <w:bCs/>
          <w:lang w:eastAsia="en-US"/>
        </w:rPr>
      </w:pPr>
    </w:p>
    <w:p w14:paraId="4C9FBAD4" w14:textId="76050E0E" w:rsidR="008919FA" w:rsidRDefault="008919FA" w:rsidP="001E5717">
      <w:pPr>
        <w:pStyle w:val="Rientrocorpodeltesto"/>
        <w:ind w:left="5387" w:firstLine="0"/>
        <w:rPr>
          <w:bCs/>
          <w:lang w:eastAsia="en-US"/>
        </w:rPr>
      </w:pPr>
      <w:r>
        <w:rPr>
          <w:bCs/>
          <w:lang w:eastAsia="en-US"/>
        </w:rPr>
        <w:t>c/o</w:t>
      </w:r>
    </w:p>
    <w:p w14:paraId="329FC51D" w14:textId="77777777" w:rsidR="008919FA" w:rsidRDefault="008919FA" w:rsidP="001E5717">
      <w:pPr>
        <w:pStyle w:val="Rientrocorpodeltesto"/>
        <w:ind w:left="5387" w:firstLine="0"/>
        <w:rPr>
          <w:bCs/>
          <w:lang w:eastAsia="en-US"/>
        </w:rPr>
      </w:pPr>
    </w:p>
    <w:p w14:paraId="2757F27E" w14:textId="73FE9786" w:rsidR="00716AD1" w:rsidRDefault="00716AD1" w:rsidP="001E5717">
      <w:pPr>
        <w:pStyle w:val="Rientrocorpodeltesto"/>
        <w:ind w:left="5387" w:firstLine="0"/>
        <w:rPr>
          <w:bCs/>
          <w:lang w:eastAsia="en-US"/>
        </w:rPr>
      </w:pPr>
      <w:r>
        <w:rPr>
          <w:bCs/>
          <w:lang w:eastAsia="en-US"/>
        </w:rPr>
        <w:t>Assessorato sanità, salute e politiche sociali</w:t>
      </w:r>
    </w:p>
    <w:p w14:paraId="39922000" w14:textId="2CCB89FF" w:rsidR="005C1BA7" w:rsidRPr="007B7D62" w:rsidRDefault="005C1BA7" w:rsidP="001E5717">
      <w:pPr>
        <w:pStyle w:val="Rientrocorpodeltesto"/>
        <w:ind w:left="5387" w:firstLine="0"/>
        <w:rPr>
          <w:bCs/>
          <w:lang w:eastAsia="en-US"/>
        </w:rPr>
      </w:pPr>
      <w:r w:rsidRPr="007B7D62">
        <w:rPr>
          <w:bCs/>
          <w:lang w:eastAsia="en-US"/>
        </w:rPr>
        <w:t>Dipartimento sanità e salute</w:t>
      </w:r>
    </w:p>
    <w:p w14:paraId="3BDE6E40" w14:textId="77777777" w:rsidR="005C1BA7" w:rsidRDefault="002A0DEF" w:rsidP="001E5717">
      <w:pPr>
        <w:pStyle w:val="Rientrocorpodeltesto"/>
        <w:ind w:left="5387" w:firstLine="0"/>
        <w:rPr>
          <w:bCs/>
          <w:lang w:eastAsia="en-US"/>
        </w:rPr>
      </w:pPr>
      <w:r w:rsidRPr="002A0DEF">
        <w:rPr>
          <w:bCs/>
          <w:lang w:eastAsia="en-US"/>
        </w:rPr>
        <w:t xml:space="preserve">S.O. Prevenzione, sanità pubblica, veterinaria e </w:t>
      </w:r>
    </w:p>
    <w:p w14:paraId="6BEF1FBF" w14:textId="7643A569" w:rsidR="00047852" w:rsidRDefault="002A0DEF" w:rsidP="001E5717">
      <w:pPr>
        <w:pStyle w:val="Rientrocorpodeltesto"/>
        <w:ind w:left="5387" w:firstLine="0"/>
        <w:rPr>
          <w:bCs/>
          <w:lang w:eastAsia="en-US"/>
        </w:rPr>
      </w:pPr>
      <w:r w:rsidRPr="002A0DEF">
        <w:rPr>
          <w:bCs/>
          <w:lang w:eastAsia="en-US"/>
        </w:rPr>
        <w:t>sicurezza alimentare</w:t>
      </w:r>
    </w:p>
    <w:p w14:paraId="7AB8942E" w14:textId="3F11178B" w:rsidR="000E4088" w:rsidRDefault="000E4088" w:rsidP="001E5717">
      <w:pPr>
        <w:pStyle w:val="Rientrocorpodeltesto"/>
        <w:ind w:left="5387" w:firstLine="0"/>
        <w:rPr>
          <w:bCs/>
          <w:lang w:eastAsia="en-US"/>
        </w:rPr>
      </w:pPr>
      <w:r>
        <w:rPr>
          <w:bCs/>
          <w:lang w:eastAsia="en-US"/>
        </w:rPr>
        <w:t xml:space="preserve">Via De </w:t>
      </w:r>
      <w:proofErr w:type="spellStart"/>
      <w:r>
        <w:rPr>
          <w:bCs/>
          <w:lang w:eastAsia="en-US"/>
        </w:rPr>
        <w:t>Tillier</w:t>
      </w:r>
      <w:proofErr w:type="spellEnd"/>
      <w:r w:rsidR="001F1208">
        <w:rPr>
          <w:bCs/>
          <w:lang w:eastAsia="en-US"/>
        </w:rPr>
        <w:t>, n.</w:t>
      </w:r>
      <w:r>
        <w:rPr>
          <w:bCs/>
          <w:lang w:eastAsia="en-US"/>
        </w:rPr>
        <w:t xml:space="preserve"> 30</w:t>
      </w:r>
    </w:p>
    <w:p w14:paraId="1619AF83" w14:textId="227C34DA" w:rsidR="000E4088" w:rsidRDefault="000E4088" w:rsidP="001E5717">
      <w:pPr>
        <w:pStyle w:val="Rientrocorpodeltesto"/>
        <w:ind w:left="5387" w:firstLine="0"/>
        <w:rPr>
          <w:bCs/>
          <w:lang w:eastAsia="en-US"/>
        </w:rPr>
      </w:pPr>
      <w:r>
        <w:rPr>
          <w:bCs/>
          <w:lang w:eastAsia="en-US"/>
        </w:rPr>
        <w:t>11100 AOSTA</w:t>
      </w:r>
    </w:p>
    <w:p w14:paraId="2660F6BE" w14:textId="2EFC12FF" w:rsidR="00FA0934" w:rsidRDefault="00EF7936" w:rsidP="00FA0934">
      <w:pPr>
        <w:spacing w:after="120"/>
        <w:ind w:left="1418" w:firstLine="3969"/>
        <w:jc w:val="both"/>
        <w:rPr>
          <w:bCs/>
          <w:sz w:val="24"/>
          <w:szCs w:val="24"/>
        </w:rPr>
      </w:pPr>
      <w:hyperlink r:id="rId7" w:history="1">
        <w:r w:rsidR="00FA0934" w:rsidRPr="0087176B">
          <w:rPr>
            <w:rStyle w:val="Collegamentoipertestuale"/>
            <w:bCs/>
            <w:sz w:val="24"/>
            <w:szCs w:val="24"/>
          </w:rPr>
          <w:t>sanita_politichesociali@pec.regione.vda.it</w:t>
        </w:r>
      </w:hyperlink>
    </w:p>
    <w:p w14:paraId="70A7417D" w14:textId="77777777" w:rsidR="00FA0934" w:rsidRDefault="00FA0934" w:rsidP="00FA0934">
      <w:pPr>
        <w:spacing w:after="120"/>
        <w:ind w:left="1418" w:firstLine="3969"/>
        <w:jc w:val="both"/>
        <w:rPr>
          <w:bCs/>
          <w:sz w:val="24"/>
          <w:szCs w:val="24"/>
        </w:rPr>
      </w:pPr>
    </w:p>
    <w:p w14:paraId="35F6E244" w14:textId="77777777" w:rsidR="004D4F55" w:rsidRDefault="004D4F55" w:rsidP="008965F2">
      <w:pPr>
        <w:ind w:left="1418" w:hanging="1418"/>
        <w:jc w:val="both"/>
        <w:rPr>
          <w:b/>
          <w:sz w:val="24"/>
        </w:rPr>
      </w:pPr>
    </w:p>
    <w:p w14:paraId="7E4E5FA3" w14:textId="572D9331" w:rsidR="00F149AA" w:rsidRPr="00D205AA" w:rsidRDefault="0033762A" w:rsidP="008965F2">
      <w:pPr>
        <w:ind w:left="1418" w:hanging="1418"/>
        <w:jc w:val="both"/>
        <w:rPr>
          <w:bCs/>
          <w:sz w:val="24"/>
          <w:szCs w:val="24"/>
        </w:rPr>
      </w:pPr>
      <w:r w:rsidRPr="00D205AA">
        <w:rPr>
          <w:b/>
          <w:sz w:val="24"/>
          <w:szCs w:val="24"/>
        </w:rPr>
        <w:t xml:space="preserve">OGGETTO: </w:t>
      </w:r>
      <w:r w:rsidRPr="00D205AA">
        <w:rPr>
          <w:bCs/>
          <w:sz w:val="24"/>
          <w:szCs w:val="24"/>
        </w:rPr>
        <w:t>R</w:t>
      </w:r>
      <w:r w:rsidR="00F149AA" w:rsidRPr="00D205AA">
        <w:rPr>
          <w:bCs/>
          <w:sz w:val="24"/>
          <w:szCs w:val="24"/>
        </w:rPr>
        <w:t xml:space="preserve">icorso avverso il giudizio di non idoneità alla pratica dell’attività sportiva </w:t>
      </w:r>
      <w:r w:rsidR="00402228" w:rsidRPr="00D205AA">
        <w:rPr>
          <w:bCs/>
          <w:sz w:val="24"/>
          <w:szCs w:val="24"/>
        </w:rPr>
        <w:t>a</w:t>
      </w:r>
      <w:r w:rsidR="00F149AA" w:rsidRPr="00D205AA">
        <w:rPr>
          <w:bCs/>
          <w:sz w:val="24"/>
          <w:szCs w:val="24"/>
        </w:rPr>
        <w:t>gonistica.</w:t>
      </w:r>
    </w:p>
    <w:p w14:paraId="1C5154B0" w14:textId="4A0CDB0E" w:rsidR="00596F3F" w:rsidRPr="00D205AA" w:rsidRDefault="00596F3F">
      <w:pPr>
        <w:ind w:left="1418" w:hanging="1418"/>
        <w:jc w:val="both"/>
        <w:rPr>
          <w:b/>
          <w:sz w:val="24"/>
          <w:szCs w:val="24"/>
        </w:rPr>
      </w:pPr>
    </w:p>
    <w:p w14:paraId="0ACE116A" w14:textId="77777777" w:rsidR="00D205AA" w:rsidRDefault="00D205AA" w:rsidP="00D205AA">
      <w:pPr>
        <w:autoSpaceDE w:val="0"/>
        <w:autoSpaceDN w:val="0"/>
        <w:adjustRightInd w:val="0"/>
        <w:spacing w:line="480" w:lineRule="auto"/>
        <w:rPr>
          <w:sz w:val="24"/>
          <w:szCs w:val="24"/>
          <w:lang w:eastAsia="it-IT"/>
        </w:rPr>
      </w:pPr>
    </w:p>
    <w:p w14:paraId="11361FB1" w14:textId="369F98A3" w:rsidR="00383237" w:rsidRDefault="008D652A" w:rsidP="00D205AA">
      <w:pPr>
        <w:autoSpaceDE w:val="0"/>
        <w:autoSpaceDN w:val="0"/>
        <w:adjustRightInd w:val="0"/>
        <w:spacing w:line="480" w:lineRule="auto"/>
        <w:rPr>
          <w:sz w:val="24"/>
          <w:szCs w:val="24"/>
          <w:lang w:eastAsia="it-IT"/>
        </w:rPr>
      </w:pPr>
      <w:r>
        <w:rPr>
          <w:sz w:val="24"/>
          <w:szCs w:val="24"/>
          <w:lang w:eastAsia="it-IT"/>
        </w:rPr>
        <w:t>Il sottoscritto</w:t>
      </w:r>
      <w:r w:rsidR="00D205AA">
        <w:rPr>
          <w:sz w:val="24"/>
          <w:szCs w:val="24"/>
          <w:lang w:eastAsia="it-IT"/>
        </w:rPr>
        <w:t xml:space="preserve"> </w:t>
      </w:r>
      <w:r w:rsidR="00383237">
        <w:rPr>
          <w:sz w:val="24"/>
          <w:szCs w:val="24"/>
          <w:lang w:eastAsia="it-IT"/>
        </w:rPr>
        <w:t>________________________________________</w:t>
      </w:r>
      <w:r w:rsidR="00D205AA">
        <w:rPr>
          <w:sz w:val="24"/>
          <w:szCs w:val="24"/>
          <w:lang w:eastAsia="it-IT"/>
        </w:rPr>
        <w:t xml:space="preserve"> </w:t>
      </w:r>
      <w:r>
        <w:rPr>
          <w:sz w:val="24"/>
          <w:szCs w:val="24"/>
          <w:lang w:eastAsia="it-IT"/>
        </w:rPr>
        <w:t xml:space="preserve">atleta </w:t>
      </w:r>
      <w:r w:rsidR="00D205AA" w:rsidRPr="00D205AA">
        <w:rPr>
          <w:sz w:val="24"/>
          <w:szCs w:val="24"/>
          <w:lang w:eastAsia="it-IT"/>
        </w:rPr>
        <w:t>oppure</w:t>
      </w:r>
      <w:r w:rsidR="00D205AA">
        <w:rPr>
          <w:sz w:val="24"/>
          <w:szCs w:val="24"/>
          <w:lang w:eastAsia="it-IT"/>
        </w:rPr>
        <w:t xml:space="preserve"> </w:t>
      </w:r>
      <w:r w:rsidR="00D205AA" w:rsidRPr="00D205AA">
        <w:rPr>
          <w:sz w:val="24"/>
          <w:szCs w:val="24"/>
          <w:lang w:eastAsia="it-IT"/>
        </w:rPr>
        <w:t xml:space="preserve">esercente la tutela dell'atleta </w:t>
      </w:r>
      <w:r>
        <w:rPr>
          <w:sz w:val="24"/>
          <w:szCs w:val="24"/>
          <w:lang w:eastAsia="it-IT"/>
        </w:rPr>
        <w:t>mi</w:t>
      </w:r>
      <w:r w:rsidR="00D205AA" w:rsidRPr="00D205AA">
        <w:rPr>
          <w:sz w:val="24"/>
          <w:szCs w:val="24"/>
          <w:lang w:eastAsia="it-IT"/>
        </w:rPr>
        <w:t>nore</w:t>
      </w:r>
      <w:r w:rsidR="00383237">
        <w:rPr>
          <w:sz w:val="24"/>
          <w:szCs w:val="24"/>
          <w:lang w:eastAsia="it-IT"/>
        </w:rPr>
        <w:t xml:space="preserve"> ________________________________</w:t>
      </w:r>
      <w:r w:rsidR="00D205AA">
        <w:rPr>
          <w:sz w:val="24"/>
          <w:szCs w:val="24"/>
          <w:lang w:eastAsia="it-IT"/>
        </w:rPr>
        <w:t xml:space="preserve"> </w:t>
      </w:r>
      <w:r w:rsidR="00D205AA" w:rsidRPr="00D205AA">
        <w:rPr>
          <w:sz w:val="24"/>
          <w:szCs w:val="24"/>
          <w:lang w:eastAsia="it-IT"/>
        </w:rPr>
        <w:t>della società</w:t>
      </w:r>
      <w:r w:rsidR="00D205AA">
        <w:rPr>
          <w:sz w:val="24"/>
          <w:szCs w:val="24"/>
          <w:lang w:eastAsia="it-IT"/>
        </w:rPr>
        <w:t xml:space="preserve"> spor</w:t>
      </w:r>
      <w:r w:rsidR="00D205AA" w:rsidRPr="00D205AA">
        <w:rPr>
          <w:sz w:val="24"/>
          <w:szCs w:val="24"/>
          <w:lang w:eastAsia="it-IT"/>
        </w:rPr>
        <w:t>tiva</w:t>
      </w:r>
      <w:r w:rsidR="00D205AA">
        <w:rPr>
          <w:sz w:val="24"/>
          <w:szCs w:val="24"/>
          <w:lang w:eastAsia="it-IT"/>
        </w:rPr>
        <w:t xml:space="preserve"> </w:t>
      </w:r>
      <w:r w:rsidR="00383237">
        <w:rPr>
          <w:sz w:val="24"/>
          <w:szCs w:val="24"/>
          <w:lang w:eastAsia="it-IT"/>
        </w:rPr>
        <w:t>____________________________</w:t>
      </w:r>
      <w:r w:rsidR="00D205AA">
        <w:rPr>
          <w:sz w:val="24"/>
          <w:szCs w:val="24"/>
          <w:lang w:eastAsia="it-IT"/>
        </w:rPr>
        <w:t xml:space="preserve"> </w:t>
      </w:r>
      <w:r w:rsidR="00D205AA" w:rsidRPr="00D205AA">
        <w:rPr>
          <w:sz w:val="24"/>
          <w:szCs w:val="24"/>
          <w:lang w:eastAsia="it-IT"/>
        </w:rPr>
        <w:t>nato/a</w:t>
      </w:r>
      <w:r>
        <w:rPr>
          <w:sz w:val="24"/>
          <w:szCs w:val="24"/>
          <w:lang w:eastAsia="it-IT"/>
        </w:rPr>
        <w:t xml:space="preserve"> </w:t>
      </w:r>
      <w:proofErr w:type="spellStart"/>
      <w:r w:rsidR="00383237">
        <w:rPr>
          <w:sz w:val="24"/>
          <w:szCs w:val="24"/>
          <w:lang w:eastAsia="it-IT"/>
        </w:rPr>
        <w:t>a</w:t>
      </w:r>
      <w:proofErr w:type="spellEnd"/>
      <w:r w:rsidR="00383237">
        <w:rPr>
          <w:sz w:val="24"/>
          <w:szCs w:val="24"/>
          <w:lang w:eastAsia="it-IT"/>
        </w:rPr>
        <w:t xml:space="preserve"> ________________________ (__), </w:t>
      </w:r>
      <w:r w:rsidR="00D205AA" w:rsidRPr="00D205AA">
        <w:rPr>
          <w:sz w:val="24"/>
          <w:szCs w:val="24"/>
          <w:lang w:eastAsia="it-IT"/>
        </w:rPr>
        <w:t xml:space="preserve">il </w:t>
      </w:r>
      <w:r w:rsidR="00383237">
        <w:rPr>
          <w:sz w:val="24"/>
          <w:szCs w:val="24"/>
          <w:lang w:eastAsia="it-IT"/>
        </w:rPr>
        <w:t>__</w:t>
      </w:r>
      <w:r>
        <w:rPr>
          <w:sz w:val="24"/>
          <w:szCs w:val="24"/>
          <w:lang w:eastAsia="it-IT"/>
        </w:rPr>
        <w:t>/</w:t>
      </w:r>
      <w:r w:rsidR="00383237">
        <w:rPr>
          <w:sz w:val="24"/>
          <w:szCs w:val="24"/>
          <w:lang w:eastAsia="it-IT"/>
        </w:rPr>
        <w:t>__</w:t>
      </w:r>
      <w:r>
        <w:rPr>
          <w:sz w:val="24"/>
          <w:szCs w:val="24"/>
          <w:lang w:eastAsia="it-IT"/>
        </w:rPr>
        <w:t>/</w:t>
      </w:r>
      <w:r w:rsidR="00383237">
        <w:rPr>
          <w:sz w:val="24"/>
          <w:szCs w:val="24"/>
          <w:lang w:eastAsia="it-IT"/>
        </w:rPr>
        <w:t xml:space="preserve">_____, </w:t>
      </w:r>
      <w:r>
        <w:rPr>
          <w:sz w:val="24"/>
          <w:szCs w:val="24"/>
          <w:lang w:eastAsia="it-IT"/>
        </w:rPr>
        <w:t xml:space="preserve">residente </w:t>
      </w:r>
      <w:r w:rsidR="00383237">
        <w:rPr>
          <w:sz w:val="24"/>
          <w:szCs w:val="24"/>
          <w:lang w:eastAsia="it-IT"/>
        </w:rPr>
        <w:t xml:space="preserve">a _______________________ (__) </w:t>
      </w:r>
      <w:r w:rsidR="00D205AA" w:rsidRPr="00D205AA">
        <w:rPr>
          <w:sz w:val="24"/>
          <w:szCs w:val="24"/>
          <w:lang w:eastAsia="it-IT"/>
        </w:rPr>
        <w:t>via</w:t>
      </w:r>
      <w:r w:rsidR="00383237">
        <w:rPr>
          <w:sz w:val="24"/>
          <w:szCs w:val="24"/>
          <w:lang w:eastAsia="it-IT"/>
        </w:rPr>
        <w:t>_____________________________________________, n. ______, CAP ______________________</w:t>
      </w:r>
      <w:r w:rsidR="006B3855">
        <w:rPr>
          <w:sz w:val="24"/>
          <w:szCs w:val="24"/>
          <w:lang w:eastAsia="it-IT"/>
        </w:rPr>
        <w:t xml:space="preserve"> </w:t>
      </w:r>
    </w:p>
    <w:p w14:paraId="210E94B1" w14:textId="5C1175C0" w:rsidR="00383237" w:rsidRDefault="00383237" w:rsidP="00D205AA">
      <w:pPr>
        <w:autoSpaceDE w:val="0"/>
        <w:autoSpaceDN w:val="0"/>
        <w:adjustRightInd w:val="0"/>
        <w:spacing w:line="480" w:lineRule="auto"/>
        <w:rPr>
          <w:sz w:val="24"/>
          <w:szCs w:val="24"/>
          <w:lang w:eastAsia="it-IT"/>
        </w:rPr>
      </w:pPr>
      <w:r>
        <w:rPr>
          <w:sz w:val="24"/>
          <w:szCs w:val="24"/>
          <w:lang w:eastAsia="it-IT"/>
        </w:rPr>
        <w:t xml:space="preserve">recapito </w:t>
      </w:r>
      <w:r w:rsidR="00D205AA" w:rsidRPr="00D205AA">
        <w:rPr>
          <w:sz w:val="24"/>
          <w:szCs w:val="24"/>
          <w:lang w:eastAsia="it-IT"/>
        </w:rPr>
        <w:t>tel</w:t>
      </w:r>
      <w:r>
        <w:rPr>
          <w:sz w:val="24"/>
          <w:szCs w:val="24"/>
          <w:lang w:eastAsia="it-IT"/>
        </w:rPr>
        <w:t>efonico ____________________________________________________________________</w:t>
      </w:r>
      <w:r w:rsidR="006B3855">
        <w:rPr>
          <w:sz w:val="24"/>
          <w:szCs w:val="24"/>
          <w:lang w:eastAsia="it-IT"/>
        </w:rPr>
        <w:t xml:space="preserve"> </w:t>
      </w:r>
    </w:p>
    <w:p w14:paraId="10E98079" w14:textId="24DF34BF" w:rsidR="00383237" w:rsidRDefault="00383237" w:rsidP="00383237">
      <w:pPr>
        <w:spacing w:after="120"/>
        <w:ind w:left="1418" w:right="-1" w:hanging="1418"/>
        <w:jc w:val="both"/>
        <w:rPr>
          <w:bCs/>
          <w:sz w:val="24"/>
          <w:szCs w:val="24"/>
        </w:rPr>
      </w:pPr>
      <w:r w:rsidRPr="00E61FB2">
        <w:rPr>
          <w:bCs/>
          <w:sz w:val="24"/>
          <w:szCs w:val="24"/>
        </w:rPr>
        <w:t>codice fiscale ___________________________</w:t>
      </w:r>
      <w:r>
        <w:rPr>
          <w:bCs/>
          <w:sz w:val="24"/>
          <w:szCs w:val="24"/>
        </w:rPr>
        <w:t>_____________________________________________</w:t>
      </w:r>
    </w:p>
    <w:p w14:paraId="68F261DE" w14:textId="21F74FBE" w:rsidR="00383237" w:rsidRDefault="00383237" w:rsidP="00383237">
      <w:pPr>
        <w:spacing w:after="120"/>
        <w:ind w:left="1418" w:hanging="1418"/>
        <w:jc w:val="both"/>
        <w:rPr>
          <w:bCs/>
          <w:sz w:val="24"/>
          <w:szCs w:val="24"/>
        </w:rPr>
      </w:pPr>
      <w:r w:rsidRPr="00E61FB2">
        <w:rPr>
          <w:bCs/>
          <w:sz w:val="24"/>
          <w:szCs w:val="24"/>
        </w:rPr>
        <w:t>indirizzo di posta elettronica _________________________________________________</w:t>
      </w:r>
      <w:r>
        <w:rPr>
          <w:bCs/>
          <w:sz w:val="24"/>
          <w:szCs w:val="24"/>
        </w:rPr>
        <w:t>___________</w:t>
      </w:r>
    </w:p>
    <w:p w14:paraId="35A17F87" w14:textId="148391BA" w:rsidR="00383237" w:rsidRDefault="00383237" w:rsidP="00383237">
      <w:pPr>
        <w:spacing w:after="120"/>
        <w:ind w:left="1418" w:hanging="1418"/>
        <w:jc w:val="both"/>
        <w:rPr>
          <w:bCs/>
          <w:sz w:val="24"/>
          <w:szCs w:val="24"/>
        </w:rPr>
      </w:pPr>
      <w:r w:rsidRPr="00E61FB2">
        <w:rPr>
          <w:bCs/>
          <w:sz w:val="24"/>
          <w:szCs w:val="24"/>
        </w:rPr>
        <w:t>indirizzo di posta elettronica certificata (PEC)</w:t>
      </w:r>
      <w:r>
        <w:rPr>
          <w:bCs/>
          <w:sz w:val="24"/>
          <w:szCs w:val="24"/>
        </w:rPr>
        <w:t xml:space="preserve"> (*)</w:t>
      </w:r>
      <w:r w:rsidRPr="00E61FB2">
        <w:rPr>
          <w:bCs/>
          <w:sz w:val="24"/>
          <w:szCs w:val="24"/>
        </w:rPr>
        <w:t xml:space="preserve"> __________________________________</w:t>
      </w:r>
      <w:r>
        <w:rPr>
          <w:bCs/>
          <w:sz w:val="24"/>
          <w:szCs w:val="24"/>
        </w:rPr>
        <w:t>_______</w:t>
      </w:r>
      <w:r w:rsidR="006915DC">
        <w:rPr>
          <w:bCs/>
          <w:sz w:val="24"/>
          <w:szCs w:val="24"/>
        </w:rPr>
        <w:t>___</w:t>
      </w:r>
    </w:p>
    <w:p w14:paraId="4086F576" w14:textId="77777777" w:rsidR="006915DC" w:rsidRDefault="006915DC" w:rsidP="00383237">
      <w:pPr>
        <w:spacing w:after="120"/>
        <w:ind w:left="1418" w:hanging="1418"/>
        <w:jc w:val="both"/>
        <w:rPr>
          <w:bCs/>
          <w:sz w:val="24"/>
          <w:szCs w:val="24"/>
        </w:rPr>
      </w:pPr>
    </w:p>
    <w:p w14:paraId="13866D4F" w14:textId="604EDCDF" w:rsidR="006B3855" w:rsidRDefault="00D205AA" w:rsidP="00A3414C">
      <w:pPr>
        <w:autoSpaceDE w:val="0"/>
        <w:autoSpaceDN w:val="0"/>
        <w:adjustRightInd w:val="0"/>
        <w:spacing w:line="480" w:lineRule="auto"/>
        <w:jc w:val="center"/>
        <w:rPr>
          <w:sz w:val="24"/>
          <w:szCs w:val="24"/>
          <w:lang w:eastAsia="it-IT"/>
        </w:rPr>
      </w:pPr>
      <w:r w:rsidRPr="00D205AA">
        <w:rPr>
          <w:sz w:val="24"/>
          <w:szCs w:val="24"/>
          <w:lang w:eastAsia="it-IT"/>
        </w:rPr>
        <w:t xml:space="preserve">giudicato/a </w:t>
      </w:r>
      <w:r w:rsidRPr="006915DC">
        <w:rPr>
          <w:b/>
          <w:sz w:val="24"/>
          <w:szCs w:val="24"/>
          <w:lang w:eastAsia="it-IT"/>
        </w:rPr>
        <w:t>non idoneo</w:t>
      </w:r>
      <w:r w:rsidRPr="00D205AA">
        <w:rPr>
          <w:sz w:val="24"/>
          <w:szCs w:val="24"/>
          <w:lang w:eastAsia="it-IT"/>
        </w:rPr>
        <w:t xml:space="preserve"> </w:t>
      </w:r>
      <w:r w:rsidR="006915DC">
        <w:rPr>
          <w:sz w:val="24"/>
          <w:szCs w:val="24"/>
          <w:lang w:eastAsia="it-IT"/>
        </w:rPr>
        <w:t xml:space="preserve">a seguito della visita di idoneità </w:t>
      </w:r>
      <w:r w:rsidR="006915DC" w:rsidRPr="00D205AA">
        <w:rPr>
          <w:sz w:val="24"/>
          <w:szCs w:val="24"/>
          <w:lang w:eastAsia="it-IT"/>
        </w:rPr>
        <w:t xml:space="preserve">alla pratica </w:t>
      </w:r>
      <w:r w:rsidR="006915DC">
        <w:rPr>
          <w:sz w:val="24"/>
          <w:szCs w:val="24"/>
          <w:lang w:eastAsia="it-IT"/>
        </w:rPr>
        <w:t xml:space="preserve">agonistica per lo </w:t>
      </w:r>
      <w:r w:rsidR="006915DC" w:rsidRPr="00D205AA">
        <w:rPr>
          <w:sz w:val="24"/>
          <w:szCs w:val="24"/>
          <w:lang w:eastAsia="it-IT"/>
        </w:rPr>
        <w:t>sport</w:t>
      </w:r>
      <w:r w:rsidR="006B3855">
        <w:rPr>
          <w:sz w:val="24"/>
          <w:szCs w:val="24"/>
          <w:lang w:eastAsia="it-IT"/>
        </w:rPr>
        <w:t>:</w:t>
      </w:r>
      <w:r w:rsidRPr="00D205AA">
        <w:rPr>
          <w:sz w:val="24"/>
          <w:szCs w:val="24"/>
          <w:lang w:eastAsia="it-IT"/>
        </w:rPr>
        <w:t xml:space="preserve"> </w:t>
      </w:r>
      <w:r w:rsidR="00A3414C">
        <w:rPr>
          <w:sz w:val="24"/>
          <w:szCs w:val="24"/>
          <w:lang w:eastAsia="it-IT"/>
        </w:rPr>
        <w:t>_____________________________________________________________________________</w:t>
      </w:r>
      <w:r w:rsidR="006B3855">
        <w:rPr>
          <w:sz w:val="24"/>
          <w:szCs w:val="24"/>
          <w:lang w:eastAsia="it-IT"/>
        </w:rPr>
        <w:t>.</w:t>
      </w:r>
    </w:p>
    <w:p w14:paraId="665575B6" w14:textId="591DADB6" w:rsidR="006915DC" w:rsidRDefault="006915DC" w:rsidP="006B3855">
      <w:pPr>
        <w:autoSpaceDE w:val="0"/>
        <w:autoSpaceDN w:val="0"/>
        <w:adjustRightInd w:val="0"/>
        <w:spacing w:line="480" w:lineRule="auto"/>
        <w:rPr>
          <w:sz w:val="24"/>
          <w:szCs w:val="24"/>
          <w:lang w:eastAsia="it-IT"/>
        </w:rPr>
      </w:pPr>
      <w:r>
        <w:rPr>
          <w:sz w:val="24"/>
          <w:szCs w:val="24"/>
          <w:lang w:eastAsia="it-IT"/>
        </w:rPr>
        <w:t>in data ___________________________ e notificatomi in data _______________________________</w:t>
      </w:r>
    </w:p>
    <w:p w14:paraId="23EAEB0A" w14:textId="629E138E" w:rsidR="006915DC" w:rsidRDefault="00D205AA" w:rsidP="006B3855">
      <w:pPr>
        <w:autoSpaceDE w:val="0"/>
        <w:autoSpaceDN w:val="0"/>
        <w:adjustRightInd w:val="0"/>
        <w:spacing w:line="480" w:lineRule="auto"/>
        <w:rPr>
          <w:sz w:val="24"/>
          <w:szCs w:val="24"/>
          <w:lang w:eastAsia="it-IT"/>
        </w:rPr>
      </w:pPr>
      <w:r w:rsidRPr="00D205AA">
        <w:rPr>
          <w:sz w:val="24"/>
          <w:szCs w:val="24"/>
          <w:lang w:eastAsia="it-IT"/>
        </w:rPr>
        <w:t xml:space="preserve">presso </w:t>
      </w:r>
      <w:r w:rsidR="006915DC">
        <w:rPr>
          <w:sz w:val="24"/>
          <w:szCs w:val="24"/>
          <w:lang w:eastAsia="it-IT"/>
        </w:rPr>
        <w:t xml:space="preserve">l’Ambulatorio di medicina dello sport </w:t>
      </w:r>
      <w:r w:rsidR="00A3414C">
        <w:rPr>
          <w:sz w:val="24"/>
          <w:szCs w:val="24"/>
          <w:lang w:eastAsia="it-IT"/>
        </w:rPr>
        <w:t>________________</w:t>
      </w:r>
      <w:r w:rsidR="006915DC">
        <w:rPr>
          <w:sz w:val="24"/>
          <w:szCs w:val="24"/>
          <w:lang w:eastAsia="it-IT"/>
        </w:rPr>
        <w:t>______________________________</w:t>
      </w:r>
    </w:p>
    <w:p w14:paraId="07BC344C" w14:textId="1B2511B7" w:rsidR="006915DC" w:rsidRDefault="006915DC" w:rsidP="006B3855">
      <w:pPr>
        <w:autoSpaceDE w:val="0"/>
        <w:autoSpaceDN w:val="0"/>
        <w:adjustRightInd w:val="0"/>
        <w:spacing w:line="480" w:lineRule="auto"/>
        <w:rPr>
          <w:sz w:val="24"/>
          <w:szCs w:val="24"/>
          <w:lang w:eastAsia="it-IT"/>
        </w:rPr>
      </w:pPr>
      <w:r>
        <w:rPr>
          <w:sz w:val="24"/>
          <w:szCs w:val="24"/>
          <w:lang w:eastAsia="it-IT"/>
        </w:rPr>
        <w:t>con sede in ______________________ (__), via ___________________________________, n. ___</w:t>
      </w:r>
    </w:p>
    <w:p w14:paraId="43767FA5" w14:textId="0647B375" w:rsidR="006B3855" w:rsidRPr="00D205AA" w:rsidRDefault="006B3855" w:rsidP="006B3855">
      <w:pPr>
        <w:autoSpaceDE w:val="0"/>
        <w:autoSpaceDN w:val="0"/>
        <w:adjustRightInd w:val="0"/>
        <w:spacing w:line="480" w:lineRule="auto"/>
        <w:rPr>
          <w:sz w:val="24"/>
          <w:szCs w:val="24"/>
          <w:lang w:eastAsia="it-IT"/>
        </w:rPr>
      </w:pPr>
      <w:r>
        <w:rPr>
          <w:sz w:val="24"/>
          <w:szCs w:val="24"/>
          <w:lang w:eastAsia="it-IT"/>
        </w:rPr>
        <w:t xml:space="preserve">dal </w:t>
      </w:r>
      <w:r w:rsidR="00A3414C">
        <w:rPr>
          <w:sz w:val="24"/>
          <w:szCs w:val="24"/>
          <w:lang w:eastAsia="it-IT"/>
        </w:rPr>
        <w:t xml:space="preserve">medico specialista </w:t>
      </w:r>
      <w:proofErr w:type="gramStart"/>
      <w:r w:rsidR="00A3414C">
        <w:rPr>
          <w:sz w:val="24"/>
          <w:szCs w:val="24"/>
          <w:lang w:eastAsia="it-IT"/>
        </w:rPr>
        <w:t>della sport</w:t>
      </w:r>
      <w:proofErr w:type="gramEnd"/>
      <w:r w:rsidR="00A3414C">
        <w:rPr>
          <w:sz w:val="24"/>
          <w:szCs w:val="24"/>
          <w:lang w:eastAsia="it-IT"/>
        </w:rPr>
        <w:t>, dott. __________________________________________________</w:t>
      </w:r>
    </w:p>
    <w:p w14:paraId="5D68D9D4" w14:textId="265088E3" w:rsidR="006915DC" w:rsidRDefault="00D205AA" w:rsidP="006B3855">
      <w:pPr>
        <w:autoSpaceDE w:val="0"/>
        <w:autoSpaceDN w:val="0"/>
        <w:adjustRightInd w:val="0"/>
        <w:spacing w:line="480" w:lineRule="auto"/>
        <w:jc w:val="center"/>
        <w:rPr>
          <w:sz w:val="24"/>
          <w:szCs w:val="24"/>
          <w:lang w:eastAsia="it-IT"/>
        </w:rPr>
      </w:pPr>
      <w:r w:rsidRPr="00D205AA">
        <w:rPr>
          <w:sz w:val="24"/>
          <w:szCs w:val="24"/>
          <w:lang w:eastAsia="it-IT"/>
        </w:rPr>
        <w:t xml:space="preserve">con la presente </w:t>
      </w:r>
      <w:r w:rsidR="006915DC" w:rsidRPr="00D205AA">
        <w:rPr>
          <w:sz w:val="24"/>
          <w:szCs w:val="24"/>
          <w:lang w:eastAsia="it-IT"/>
        </w:rPr>
        <w:t>RIVOLGE</w:t>
      </w:r>
      <w:r w:rsidR="006915DC">
        <w:rPr>
          <w:sz w:val="24"/>
          <w:szCs w:val="24"/>
          <w:lang w:eastAsia="it-IT"/>
        </w:rPr>
        <w:t xml:space="preserve"> </w:t>
      </w:r>
      <w:r w:rsidR="006915DC" w:rsidRPr="00D205AA">
        <w:rPr>
          <w:sz w:val="24"/>
          <w:szCs w:val="24"/>
          <w:lang w:eastAsia="it-IT"/>
        </w:rPr>
        <w:t xml:space="preserve">RICORSO </w:t>
      </w:r>
    </w:p>
    <w:p w14:paraId="2E924028" w14:textId="641BF2A9" w:rsidR="006915DC" w:rsidRDefault="00D205AA" w:rsidP="006915DC">
      <w:pPr>
        <w:autoSpaceDE w:val="0"/>
        <w:autoSpaceDN w:val="0"/>
        <w:adjustRightInd w:val="0"/>
        <w:spacing w:line="480" w:lineRule="auto"/>
        <w:jc w:val="center"/>
        <w:rPr>
          <w:sz w:val="24"/>
          <w:szCs w:val="24"/>
          <w:lang w:eastAsia="it-IT"/>
        </w:rPr>
      </w:pPr>
      <w:r w:rsidRPr="00D205AA">
        <w:rPr>
          <w:sz w:val="24"/>
          <w:szCs w:val="24"/>
          <w:lang w:eastAsia="it-IT"/>
        </w:rPr>
        <w:lastRenderedPageBreak/>
        <w:t xml:space="preserve">avverso tale giudizio presso la </w:t>
      </w:r>
      <w:r w:rsidR="00F85E42">
        <w:rPr>
          <w:sz w:val="24"/>
          <w:szCs w:val="24"/>
          <w:lang w:eastAsia="it-IT"/>
        </w:rPr>
        <w:t xml:space="preserve">Commissione Regionale </w:t>
      </w:r>
      <w:r w:rsidR="00B92868">
        <w:rPr>
          <w:sz w:val="24"/>
          <w:szCs w:val="24"/>
          <w:lang w:eastAsia="it-IT"/>
        </w:rPr>
        <w:t xml:space="preserve">in indirizzo </w:t>
      </w:r>
      <w:r w:rsidR="00F85E42">
        <w:rPr>
          <w:sz w:val="24"/>
          <w:szCs w:val="24"/>
          <w:lang w:eastAsia="it-IT"/>
        </w:rPr>
        <w:t>(art. 6, DM 18 febbraio 1982)</w:t>
      </w:r>
      <w:r w:rsidRPr="00D205AA">
        <w:rPr>
          <w:sz w:val="24"/>
          <w:szCs w:val="24"/>
          <w:lang w:eastAsia="it-IT"/>
        </w:rPr>
        <w:t>.</w:t>
      </w:r>
    </w:p>
    <w:p w14:paraId="4F4B76B8" w14:textId="56E32769" w:rsidR="00D205AA" w:rsidRPr="00D205AA" w:rsidRDefault="006915DC" w:rsidP="006915DC">
      <w:pPr>
        <w:autoSpaceDE w:val="0"/>
        <w:autoSpaceDN w:val="0"/>
        <w:adjustRightInd w:val="0"/>
        <w:rPr>
          <w:sz w:val="24"/>
          <w:szCs w:val="24"/>
          <w:lang w:eastAsia="it-IT"/>
        </w:rPr>
      </w:pPr>
      <w:r>
        <w:rPr>
          <w:sz w:val="24"/>
          <w:szCs w:val="24"/>
          <w:lang w:eastAsia="it-IT"/>
        </w:rPr>
        <w:t>A tal fine, a</w:t>
      </w:r>
      <w:r w:rsidR="00D205AA" w:rsidRPr="00D205AA">
        <w:rPr>
          <w:sz w:val="24"/>
          <w:szCs w:val="24"/>
          <w:lang w:eastAsia="it-IT"/>
        </w:rPr>
        <w:t>llega:</w:t>
      </w:r>
    </w:p>
    <w:p w14:paraId="6BED004D" w14:textId="389ACC6D" w:rsidR="00D205AA" w:rsidRPr="006B3855" w:rsidRDefault="00D205AA" w:rsidP="006915DC">
      <w:pPr>
        <w:pStyle w:val="Paragrafoelenco"/>
        <w:numPr>
          <w:ilvl w:val="0"/>
          <w:numId w:val="12"/>
        </w:numPr>
        <w:autoSpaceDE w:val="0"/>
        <w:autoSpaceDN w:val="0"/>
        <w:adjustRightInd w:val="0"/>
        <w:jc w:val="both"/>
        <w:rPr>
          <w:sz w:val="24"/>
          <w:szCs w:val="24"/>
          <w:lang w:eastAsia="it-IT"/>
        </w:rPr>
      </w:pPr>
      <w:r w:rsidRPr="006B3855">
        <w:rPr>
          <w:sz w:val="24"/>
          <w:szCs w:val="24"/>
          <w:lang w:eastAsia="it-IT"/>
        </w:rPr>
        <w:t>copia del certificato di non idoneità allo sport agonistico del</w:t>
      </w:r>
      <w:r w:rsidR="006915DC">
        <w:rPr>
          <w:sz w:val="24"/>
          <w:szCs w:val="24"/>
          <w:lang w:eastAsia="it-IT"/>
        </w:rPr>
        <w:t xml:space="preserve"> ______________ </w:t>
      </w:r>
      <w:r w:rsidRPr="006B3855">
        <w:rPr>
          <w:sz w:val="24"/>
          <w:szCs w:val="24"/>
          <w:lang w:eastAsia="it-IT"/>
        </w:rPr>
        <w:t>unitamente</w:t>
      </w:r>
      <w:r w:rsidR="006B3855" w:rsidRPr="006B3855">
        <w:rPr>
          <w:sz w:val="24"/>
          <w:szCs w:val="24"/>
          <w:lang w:eastAsia="it-IT"/>
        </w:rPr>
        <w:t xml:space="preserve"> </w:t>
      </w:r>
      <w:r w:rsidRPr="006B3855">
        <w:rPr>
          <w:sz w:val="24"/>
          <w:szCs w:val="24"/>
          <w:lang w:eastAsia="it-IT"/>
        </w:rPr>
        <w:t>alla copia della busta con timbro postale, in caso di ricezione del medesimo certificato</w:t>
      </w:r>
      <w:r w:rsidR="006B3855">
        <w:rPr>
          <w:sz w:val="24"/>
          <w:szCs w:val="24"/>
          <w:lang w:eastAsia="it-IT"/>
        </w:rPr>
        <w:t xml:space="preserve"> tramite posta;</w:t>
      </w:r>
    </w:p>
    <w:p w14:paraId="7E316EE6" w14:textId="654C7C81" w:rsidR="00D205AA" w:rsidRPr="006B3855" w:rsidRDefault="006B3855" w:rsidP="006915DC">
      <w:pPr>
        <w:pStyle w:val="Paragrafoelenco"/>
        <w:numPr>
          <w:ilvl w:val="0"/>
          <w:numId w:val="12"/>
        </w:numPr>
        <w:autoSpaceDE w:val="0"/>
        <w:autoSpaceDN w:val="0"/>
        <w:adjustRightInd w:val="0"/>
        <w:rPr>
          <w:sz w:val="24"/>
          <w:szCs w:val="24"/>
          <w:lang w:eastAsia="it-IT"/>
        </w:rPr>
      </w:pPr>
      <w:r>
        <w:rPr>
          <w:sz w:val="24"/>
          <w:szCs w:val="24"/>
          <w:lang w:eastAsia="it-IT"/>
        </w:rPr>
        <w:t>copia della</w:t>
      </w:r>
      <w:r w:rsidR="00D205AA" w:rsidRPr="006B3855">
        <w:rPr>
          <w:sz w:val="24"/>
          <w:szCs w:val="24"/>
          <w:lang w:eastAsia="it-IT"/>
        </w:rPr>
        <w:t xml:space="preserve"> relazione medica eventualmente rilasci</w:t>
      </w:r>
      <w:r>
        <w:rPr>
          <w:sz w:val="24"/>
          <w:szCs w:val="24"/>
          <w:lang w:eastAsia="it-IT"/>
        </w:rPr>
        <w:t>ata insieme a detto certificato;</w:t>
      </w:r>
    </w:p>
    <w:p w14:paraId="2A3492F4" w14:textId="3F57980B" w:rsidR="00D205AA" w:rsidRPr="006915DC" w:rsidRDefault="00D205AA" w:rsidP="006915DC">
      <w:pPr>
        <w:pStyle w:val="Paragrafoelenco"/>
        <w:numPr>
          <w:ilvl w:val="0"/>
          <w:numId w:val="12"/>
        </w:numPr>
        <w:autoSpaceDE w:val="0"/>
        <w:autoSpaceDN w:val="0"/>
        <w:adjustRightInd w:val="0"/>
        <w:ind w:right="-143"/>
        <w:rPr>
          <w:sz w:val="24"/>
          <w:szCs w:val="24"/>
          <w:lang w:eastAsia="it-IT"/>
        </w:rPr>
      </w:pPr>
      <w:r w:rsidRPr="006B3855">
        <w:rPr>
          <w:sz w:val="24"/>
          <w:szCs w:val="24"/>
          <w:lang w:eastAsia="it-IT"/>
        </w:rPr>
        <w:t>copia degli accertamenti diagnostici eseguiti presso Strutture Pubbliche e/o Accreditate, a</w:t>
      </w:r>
      <w:r w:rsidR="006915DC">
        <w:rPr>
          <w:sz w:val="24"/>
          <w:szCs w:val="24"/>
          <w:lang w:eastAsia="it-IT"/>
        </w:rPr>
        <w:t xml:space="preserve"> soste</w:t>
      </w:r>
      <w:r w:rsidR="006B3855">
        <w:rPr>
          <w:sz w:val="24"/>
          <w:szCs w:val="24"/>
          <w:lang w:eastAsia="it-IT"/>
        </w:rPr>
        <w:t xml:space="preserve">gno </w:t>
      </w:r>
      <w:r w:rsidR="006B3855" w:rsidRPr="006915DC">
        <w:rPr>
          <w:sz w:val="24"/>
          <w:szCs w:val="24"/>
          <w:lang w:eastAsia="it-IT"/>
        </w:rPr>
        <w:t>del ricorso;</w:t>
      </w:r>
    </w:p>
    <w:p w14:paraId="3DF6566F" w14:textId="651525F4" w:rsidR="00D205AA" w:rsidRPr="006B3855" w:rsidRDefault="00D205AA" w:rsidP="006915DC">
      <w:pPr>
        <w:pStyle w:val="Paragrafoelenco"/>
        <w:numPr>
          <w:ilvl w:val="0"/>
          <w:numId w:val="12"/>
        </w:numPr>
        <w:autoSpaceDE w:val="0"/>
        <w:autoSpaceDN w:val="0"/>
        <w:adjustRightInd w:val="0"/>
        <w:rPr>
          <w:sz w:val="24"/>
          <w:szCs w:val="24"/>
          <w:lang w:eastAsia="it-IT"/>
        </w:rPr>
      </w:pPr>
      <w:r w:rsidRPr="006B3855">
        <w:rPr>
          <w:sz w:val="24"/>
          <w:szCs w:val="24"/>
          <w:lang w:eastAsia="it-IT"/>
        </w:rPr>
        <w:t>copia d</w:t>
      </w:r>
      <w:r w:rsidR="006B3855">
        <w:rPr>
          <w:sz w:val="24"/>
          <w:szCs w:val="24"/>
          <w:lang w:eastAsia="it-IT"/>
        </w:rPr>
        <w:t>ella</w:t>
      </w:r>
      <w:r w:rsidRPr="006B3855">
        <w:rPr>
          <w:sz w:val="24"/>
          <w:szCs w:val="24"/>
          <w:lang w:eastAsia="it-IT"/>
        </w:rPr>
        <w:t xml:space="preserve"> documentazione sanitaria utile alla valutazione del ricorso ed a suo sostegno.</w:t>
      </w:r>
    </w:p>
    <w:p w14:paraId="262B7587" w14:textId="77777777" w:rsidR="006915DC" w:rsidRDefault="006915DC" w:rsidP="006915DC">
      <w:pPr>
        <w:autoSpaceDE w:val="0"/>
        <w:autoSpaceDN w:val="0"/>
        <w:adjustRightInd w:val="0"/>
        <w:spacing w:line="276" w:lineRule="auto"/>
        <w:rPr>
          <w:sz w:val="24"/>
          <w:szCs w:val="24"/>
          <w:lang w:eastAsia="it-IT"/>
        </w:rPr>
      </w:pPr>
    </w:p>
    <w:p w14:paraId="02CDF24C" w14:textId="392B460E" w:rsidR="00D205AA" w:rsidRDefault="00D205AA" w:rsidP="006915DC">
      <w:pPr>
        <w:autoSpaceDE w:val="0"/>
        <w:autoSpaceDN w:val="0"/>
        <w:adjustRightInd w:val="0"/>
        <w:spacing w:line="276" w:lineRule="auto"/>
        <w:rPr>
          <w:sz w:val="24"/>
          <w:szCs w:val="24"/>
          <w:lang w:eastAsia="it-IT"/>
        </w:rPr>
      </w:pPr>
      <w:r w:rsidRPr="00D205AA">
        <w:rPr>
          <w:sz w:val="24"/>
          <w:szCs w:val="24"/>
          <w:lang w:eastAsia="it-IT"/>
        </w:rPr>
        <w:t>I documenti allegati verranno presentati in originale al momento della visita presso la Commissione</w:t>
      </w:r>
      <w:r w:rsidR="00AA5A50">
        <w:rPr>
          <w:sz w:val="24"/>
          <w:szCs w:val="24"/>
          <w:lang w:eastAsia="it-IT"/>
        </w:rPr>
        <w:t xml:space="preserve"> </w:t>
      </w:r>
      <w:r w:rsidRPr="00D205AA">
        <w:rPr>
          <w:sz w:val="24"/>
          <w:szCs w:val="24"/>
          <w:lang w:eastAsia="it-IT"/>
        </w:rPr>
        <w:t xml:space="preserve">Regionale </w:t>
      </w:r>
      <w:r w:rsidR="00C1411B" w:rsidRPr="00C1411B">
        <w:rPr>
          <w:sz w:val="24"/>
          <w:szCs w:val="24"/>
          <w:lang w:eastAsia="it-IT"/>
        </w:rPr>
        <w:t>(art. 6, DM 18 febbraio 1982)</w:t>
      </w:r>
      <w:r w:rsidRPr="00D205AA">
        <w:rPr>
          <w:sz w:val="24"/>
          <w:szCs w:val="24"/>
          <w:lang w:eastAsia="it-IT"/>
        </w:rPr>
        <w:t>.</w:t>
      </w:r>
    </w:p>
    <w:p w14:paraId="2EEBFB4F" w14:textId="128F6A4F" w:rsidR="00CC7EA8" w:rsidRDefault="00CC7EA8" w:rsidP="003F6C7B">
      <w:pPr>
        <w:autoSpaceDE w:val="0"/>
        <w:autoSpaceDN w:val="0"/>
        <w:adjustRightInd w:val="0"/>
        <w:spacing w:line="276" w:lineRule="auto"/>
        <w:jc w:val="both"/>
        <w:rPr>
          <w:sz w:val="24"/>
          <w:szCs w:val="24"/>
          <w:lang w:eastAsia="it-IT"/>
        </w:rPr>
      </w:pPr>
      <w:r w:rsidRPr="00CC7EA8">
        <w:rPr>
          <w:sz w:val="24"/>
          <w:szCs w:val="24"/>
          <w:lang w:eastAsia="it-IT"/>
        </w:rPr>
        <w:t xml:space="preserve">Con la presente il sottoscritto </w:t>
      </w:r>
      <w:r w:rsidR="003F6C7B">
        <w:rPr>
          <w:sz w:val="24"/>
          <w:szCs w:val="24"/>
        </w:rPr>
        <w:t xml:space="preserve">dichiara di aver preso visione dell’informativa rilasciata, ai sensi dell’art.13 e 14 del Reg. Ce 679/2016 e </w:t>
      </w:r>
      <w:r w:rsidRPr="00CC7EA8">
        <w:rPr>
          <w:sz w:val="24"/>
          <w:szCs w:val="24"/>
          <w:lang w:eastAsia="it-IT"/>
        </w:rPr>
        <w:t xml:space="preserve">autorizza al trattamento dei propri dati personali, compresi quelli relativi al proprio stato di salute, ai sensi di quanto disposto dal regolamento UE 679/2016 e dal </w:t>
      </w:r>
      <w:proofErr w:type="spellStart"/>
      <w:r w:rsidRPr="00CC7EA8">
        <w:rPr>
          <w:sz w:val="24"/>
          <w:szCs w:val="24"/>
          <w:lang w:eastAsia="it-IT"/>
        </w:rPr>
        <w:t>D.Lgs.</w:t>
      </w:r>
      <w:proofErr w:type="spellEnd"/>
      <w:r w:rsidRPr="00CC7EA8">
        <w:rPr>
          <w:sz w:val="24"/>
          <w:szCs w:val="24"/>
          <w:lang w:eastAsia="it-IT"/>
        </w:rPr>
        <w:t xml:space="preserve"> 196/2003 e </w:t>
      </w:r>
      <w:proofErr w:type="spellStart"/>
      <w:r w:rsidRPr="00CC7EA8">
        <w:rPr>
          <w:sz w:val="24"/>
          <w:szCs w:val="24"/>
          <w:lang w:eastAsia="it-IT"/>
        </w:rPr>
        <w:t>s.m.i.</w:t>
      </w:r>
      <w:proofErr w:type="spellEnd"/>
    </w:p>
    <w:p w14:paraId="5AE69EE0" w14:textId="77777777" w:rsidR="00CC7EA8" w:rsidRDefault="00CC7EA8" w:rsidP="006915DC">
      <w:pPr>
        <w:autoSpaceDE w:val="0"/>
        <w:autoSpaceDN w:val="0"/>
        <w:adjustRightInd w:val="0"/>
        <w:spacing w:line="276" w:lineRule="auto"/>
        <w:rPr>
          <w:sz w:val="24"/>
          <w:szCs w:val="24"/>
          <w:lang w:eastAsia="it-IT"/>
        </w:rPr>
      </w:pPr>
    </w:p>
    <w:p w14:paraId="6EDDCA8A" w14:textId="77777777" w:rsidR="00CC7EA8" w:rsidRPr="00C627F5" w:rsidRDefault="00CC7EA8" w:rsidP="00CC7EA8">
      <w:pPr>
        <w:spacing w:after="120"/>
        <w:jc w:val="both"/>
        <w:rPr>
          <w:bCs/>
          <w:sz w:val="24"/>
          <w:szCs w:val="24"/>
        </w:rPr>
      </w:pPr>
    </w:p>
    <w:p w14:paraId="5C69E345" w14:textId="4DAFFD9A" w:rsidR="00CC7EA8" w:rsidRDefault="00CC7EA8" w:rsidP="00CC7EA8">
      <w:pPr>
        <w:autoSpaceDE w:val="0"/>
        <w:autoSpaceDN w:val="0"/>
        <w:adjustRightInd w:val="0"/>
        <w:spacing w:line="276" w:lineRule="auto"/>
        <w:rPr>
          <w:sz w:val="24"/>
          <w:szCs w:val="24"/>
          <w:lang w:eastAsia="it-IT"/>
        </w:rPr>
      </w:pPr>
      <w:r>
        <w:rPr>
          <w:sz w:val="24"/>
          <w:szCs w:val="24"/>
        </w:rPr>
        <w:t xml:space="preserve">Data __________________________                                  </w:t>
      </w:r>
    </w:p>
    <w:p w14:paraId="2ED03749" w14:textId="77777777" w:rsidR="00CC7EA8" w:rsidRPr="00D205AA" w:rsidRDefault="00CC7EA8" w:rsidP="006915DC">
      <w:pPr>
        <w:autoSpaceDE w:val="0"/>
        <w:autoSpaceDN w:val="0"/>
        <w:adjustRightInd w:val="0"/>
        <w:spacing w:line="276" w:lineRule="auto"/>
        <w:rPr>
          <w:sz w:val="24"/>
          <w:szCs w:val="24"/>
          <w:lang w:eastAsia="it-IT"/>
        </w:rPr>
      </w:pPr>
    </w:p>
    <w:p w14:paraId="31D4F8B2" w14:textId="77777777" w:rsidR="00D205AA" w:rsidRPr="00D205AA" w:rsidRDefault="00D205AA" w:rsidP="00AA5A50">
      <w:pPr>
        <w:autoSpaceDE w:val="0"/>
        <w:autoSpaceDN w:val="0"/>
        <w:adjustRightInd w:val="0"/>
        <w:ind w:left="5664"/>
        <w:rPr>
          <w:sz w:val="24"/>
          <w:szCs w:val="24"/>
          <w:lang w:eastAsia="it-IT"/>
        </w:rPr>
      </w:pPr>
      <w:r w:rsidRPr="00D205AA">
        <w:rPr>
          <w:sz w:val="24"/>
          <w:szCs w:val="24"/>
          <w:lang w:eastAsia="it-IT"/>
        </w:rPr>
        <w:t>Firma dell'atleta maggiorenne</w:t>
      </w:r>
    </w:p>
    <w:p w14:paraId="52558926" w14:textId="73A0E551" w:rsidR="00D205AA" w:rsidRDefault="00D205AA" w:rsidP="00AA5A50">
      <w:pPr>
        <w:autoSpaceDE w:val="0"/>
        <w:autoSpaceDN w:val="0"/>
        <w:adjustRightInd w:val="0"/>
        <w:ind w:left="5664"/>
        <w:rPr>
          <w:sz w:val="24"/>
          <w:szCs w:val="24"/>
          <w:lang w:eastAsia="it-IT"/>
        </w:rPr>
      </w:pPr>
      <w:r w:rsidRPr="00D205AA">
        <w:rPr>
          <w:sz w:val="24"/>
          <w:szCs w:val="24"/>
          <w:lang w:eastAsia="it-IT"/>
        </w:rPr>
        <w:t>o dell'esercente la tutela dell'atleta minorenne</w:t>
      </w:r>
      <w:r w:rsidR="00CC7EA8">
        <w:rPr>
          <w:sz w:val="24"/>
          <w:szCs w:val="24"/>
          <w:lang w:eastAsia="it-IT"/>
        </w:rPr>
        <w:t xml:space="preserve"> (**)</w:t>
      </w:r>
    </w:p>
    <w:p w14:paraId="5D70EB4A" w14:textId="4FFF5F88" w:rsidR="00CC7EA8" w:rsidRPr="00D205AA" w:rsidRDefault="00CC7EA8" w:rsidP="00AA5A50">
      <w:pPr>
        <w:autoSpaceDE w:val="0"/>
        <w:autoSpaceDN w:val="0"/>
        <w:adjustRightInd w:val="0"/>
        <w:ind w:left="5664"/>
        <w:rPr>
          <w:sz w:val="24"/>
          <w:szCs w:val="24"/>
          <w:lang w:eastAsia="it-IT"/>
        </w:rPr>
      </w:pPr>
      <w:r>
        <w:rPr>
          <w:sz w:val="24"/>
          <w:szCs w:val="24"/>
          <w:lang w:eastAsia="it-IT"/>
        </w:rPr>
        <w:t>____________________________________</w:t>
      </w:r>
    </w:p>
    <w:p w14:paraId="50ADEAC3" w14:textId="77777777" w:rsidR="00AA5A50" w:rsidRDefault="00AA5A50" w:rsidP="00AA5A50">
      <w:pPr>
        <w:autoSpaceDE w:val="0"/>
        <w:autoSpaceDN w:val="0"/>
        <w:adjustRightInd w:val="0"/>
        <w:rPr>
          <w:lang w:eastAsia="it-IT"/>
        </w:rPr>
      </w:pPr>
    </w:p>
    <w:p w14:paraId="005524C9" w14:textId="77777777" w:rsidR="00CC7EA8" w:rsidRDefault="00CC7EA8" w:rsidP="00CC7EA8">
      <w:pPr>
        <w:pStyle w:val="Nessunaspaziatura"/>
        <w:jc w:val="both"/>
        <w:rPr>
          <w:b/>
          <w:bCs/>
        </w:rPr>
      </w:pPr>
    </w:p>
    <w:p w14:paraId="22EE177E" w14:textId="77777777" w:rsidR="003F6C7B" w:rsidRDefault="003F6C7B" w:rsidP="00CC7EA8">
      <w:pPr>
        <w:pStyle w:val="Nessunaspaziatura"/>
        <w:jc w:val="both"/>
        <w:rPr>
          <w:b/>
          <w:bCs/>
        </w:rPr>
      </w:pPr>
    </w:p>
    <w:p w14:paraId="2307F87E" w14:textId="77777777" w:rsidR="003F6C7B" w:rsidRDefault="003F6C7B" w:rsidP="00CC7EA8">
      <w:pPr>
        <w:pStyle w:val="Nessunaspaziatura"/>
        <w:jc w:val="both"/>
        <w:rPr>
          <w:b/>
          <w:bCs/>
        </w:rPr>
      </w:pPr>
    </w:p>
    <w:p w14:paraId="77E0A635" w14:textId="77777777" w:rsidR="00CC7EA8" w:rsidRPr="00F7537A" w:rsidRDefault="00CC7EA8" w:rsidP="00CC7EA8">
      <w:pPr>
        <w:pStyle w:val="Nessunaspaziatura"/>
        <w:jc w:val="both"/>
      </w:pPr>
      <w:r>
        <w:rPr>
          <w:b/>
          <w:bCs/>
        </w:rPr>
        <w:t xml:space="preserve">N.B. </w:t>
      </w:r>
      <w:r>
        <w:t>Il presente ricorso</w:t>
      </w:r>
      <w:r w:rsidRPr="006A29E7">
        <w:rPr>
          <w:u w:val="single"/>
        </w:rPr>
        <w:t>, spedito in originale a mezzo posta o via PEC</w:t>
      </w:r>
      <w:r>
        <w:t xml:space="preserve">, deve essere inoltrato </w:t>
      </w:r>
      <w:r w:rsidRPr="006A29E7">
        <w:rPr>
          <w:b/>
          <w:bCs/>
        </w:rPr>
        <w:t>entro 30 giorni</w:t>
      </w:r>
      <w:r>
        <w:t xml:space="preserve"> dalla data di ricevimento del certificato di non idoneità all’attività sportiva agonistica. </w:t>
      </w:r>
    </w:p>
    <w:p w14:paraId="57A23A58" w14:textId="77777777" w:rsidR="00CC7EA8" w:rsidRDefault="00CC7EA8" w:rsidP="00CC7EA8">
      <w:pPr>
        <w:autoSpaceDE w:val="0"/>
        <w:autoSpaceDN w:val="0"/>
        <w:adjustRightInd w:val="0"/>
        <w:rPr>
          <w:lang w:eastAsia="it-IT"/>
        </w:rPr>
      </w:pPr>
    </w:p>
    <w:p w14:paraId="0633E88B" w14:textId="27756C57" w:rsidR="00CC7EA8" w:rsidRDefault="00CC7EA8" w:rsidP="003F6C7B">
      <w:pPr>
        <w:autoSpaceDE w:val="0"/>
        <w:autoSpaceDN w:val="0"/>
        <w:adjustRightInd w:val="0"/>
        <w:ind w:left="284" w:hanging="284"/>
        <w:jc w:val="both"/>
        <w:rPr>
          <w:lang w:eastAsia="it-IT"/>
        </w:rPr>
      </w:pPr>
      <w:r>
        <w:rPr>
          <w:lang w:eastAsia="it-IT"/>
        </w:rPr>
        <w:t>(*) Dato non obbligatorio</w:t>
      </w:r>
      <w:r w:rsidR="003F6C7B">
        <w:rPr>
          <w:lang w:eastAsia="it-IT"/>
        </w:rPr>
        <w:t xml:space="preserve">, nel caso sia riportato l’indirizzo </w:t>
      </w:r>
      <w:proofErr w:type="spellStart"/>
      <w:r w:rsidR="003F6C7B">
        <w:rPr>
          <w:lang w:eastAsia="it-IT"/>
        </w:rPr>
        <w:t>pec</w:t>
      </w:r>
      <w:proofErr w:type="spellEnd"/>
      <w:r w:rsidR="003F6C7B">
        <w:rPr>
          <w:lang w:eastAsia="it-IT"/>
        </w:rPr>
        <w:t xml:space="preserve">, </w:t>
      </w:r>
      <w:r w:rsidR="003F6C7B">
        <w:t xml:space="preserve">ogni comunicazione relativa alla presente domanda sarà inoltrata all’indirizzo </w:t>
      </w:r>
      <w:proofErr w:type="spellStart"/>
      <w:r w:rsidR="003F6C7B">
        <w:t>pec</w:t>
      </w:r>
      <w:proofErr w:type="spellEnd"/>
      <w:r w:rsidR="003F6C7B">
        <w:t xml:space="preserve"> indicato</w:t>
      </w:r>
      <w:r w:rsidR="00BA22E4">
        <w:t>.</w:t>
      </w:r>
    </w:p>
    <w:p w14:paraId="393F9775" w14:textId="1B96422B" w:rsidR="00CC7EA8" w:rsidRDefault="00CC7EA8" w:rsidP="003F6C7B">
      <w:pPr>
        <w:autoSpaceDE w:val="0"/>
        <w:autoSpaceDN w:val="0"/>
        <w:adjustRightInd w:val="0"/>
        <w:ind w:left="284" w:hanging="284"/>
        <w:jc w:val="both"/>
      </w:pPr>
      <w:r>
        <w:rPr>
          <w:lang w:eastAsia="it-IT"/>
        </w:rPr>
        <w:t>(**) Se l’atleta è minorenne è necessaria la sottoscrizione del genitore o del legale rappresentante con firma leggibile e copia del documento d’identità.</w:t>
      </w:r>
      <w:r w:rsidR="003F6C7B">
        <w:rPr>
          <w:lang w:eastAsia="it-IT"/>
        </w:rPr>
        <w:t xml:space="preserve"> </w:t>
      </w:r>
      <w:r w:rsidR="00FF63AC">
        <w:t>Ai sensi dell’art. 38 del decreto del Presidente della Repubblica 28 dicembre 2000, n. 445 e dell’art. 35, comma 1, della legge regionale 6 agosto 2007, n. 19, la firma in calce alla dichiarazione sostituiva non è soggetta ad autenticazione se alla dichiarazione è allegata copia fotostatica di un documento di identità del sottoscrittore.</w:t>
      </w:r>
    </w:p>
    <w:p w14:paraId="5ECA0B5D" w14:textId="72F46CCF" w:rsidR="00BA22E4" w:rsidRDefault="00BA22E4" w:rsidP="003F6C7B">
      <w:pPr>
        <w:autoSpaceDE w:val="0"/>
        <w:autoSpaceDN w:val="0"/>
        <w:adjustRightInd w:val="0"/>
        <w:ind w:left="284" w:hanging="284"/>
        <w:jc w:val="both"/>
        <w:rPr>
          <w:lang w:eastAsia="it-IT"/>
        </w:rPr>
      </w:pPr>
      <w:r>
        <w:t xml:space="preserve">(***) Nel caso di assolvimento virtuale dell’imposta di bollo, </w:t>
      </w:r>
      <w:r w:rsidRPr="00BA22E4">
        <w:t>allega</w:t>
      </w:r>
      <w:r>
        <w:t>re</w:t>
      </w:r>
      <w:r w:rsidRPr="00BA22E4">
        <w:t xml:space="preserve"> la ricevuta del pagamento </w:t>
      </w:r>
      <w:proofErr w:type="spellStart"/>
      <w:r w:rsidRPr="00BA22E4">
        <w:t>pagoPA</w:t>
      </w:r>
      <w:proofErr w:type="spellEnd"/>
      <w:r w:rsidRPr="00BA22E4">
        <w:t xml:space="preserve"> relativo all’assolvimento dell’imposta di bollo.</w:t>
      </w:r>
    </w:p>
    <w:p w14:paraId="4D6856A9" w14:textId="77777777" w:rsidR="00FF63AC" w:rsidRDefault="00FF63AC" w:rsidP="00AA5A50">
      <w:pPr>
        <w:autoSpaceDE w:val="0"/>
        <w:autoSpaceDN w:val="0"/>
        <w:adjustRightInd w:val="0"/>
        <w:rPr>
          <w:lang w:eastAsia="it-IT"/>
        </w:rPr>
      </w:pPr>
    </w:p>
    <w:p w14:paraId="36D160F8" w14:textId="77777777" w:rsidR="00FF63AC" w:rsidRDefault="00FF63AC" w:rsidP="00AA5A50">
      <w:pPr>
        <w:autoSpaceDE w:val="0"/>
        <w:autoSpaceDN w:val="0"/>
        <w:adjustRightInd w:val="0"/>
        <w:rPr>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FF63AC" w14:paraId="50A9D6D2" w14:textId="77777777" w:rsidTr="00FF63AC">
        <w:tc>
          <w:tcPr>
            <w:tcW w:w="9853" w:type="dxa"/>
            <w:tcBorders>
              <w:top w:val="single" w:sz="4" w:space="0" w:color="auto"/>
              <w:left w:val="single" w:sz="4" w:space="0" w:color="auto"/>
              <w:bottom w:val="single" w:sz="4" w:space="0" w:color="auto"/>
              <w:right w:val="single" w:sz="4" w:space="0" w:color="auto"/>
            </w:tcBorders>
          </w:tcPr>
          <w:p w14:paraId="2019E889" w14:textId="77777777" w:rsidR="00FF63AC" w:rsidRDefault="00FF63AC">
            <w:pPr>
              <w:keepNext/>
              <w:tabs>
                <w:tab w:val="num" w:pos="864"/>
              </w:tabs>
              <w:ind w:left="864" w:right="1587" w:hanging="144"/>
              <w:jc w:val="center"/>
              <w:outlineLvl w:val="3"/>
              <w:rPr>
                <w:b/>
                <w:bCs/>
                <w:sz w:val="22"/>
                <w:szCs w:val="22"/>
              </w:rPr>
            </w:pPr>
          </w:p>
          <w:p w14:paraId="1CFAA424" w14:textId="77777777" w:rsidR="00FF63AC" w:rsidRDefault="00FF63AC">
            <w:pPr>
              <w:keepNext/>
              <w:ind w:left="-142" w:right="-2"/>
              <w:jc w:val="center"/>
              <w:outlineLvl w:val="3"/>
              <w:rPr>
                <w:rFonts w:eastAsia="Calibri"/>
                <w:b/>
                <w:sz w:val="24"/>
                <w:szCs w:val="24"/>
              </w:rPr>
            </w:pPr>
            <w:r>
              <w:rPr>
                <w:b/>
                <w:bCs/>
                <w:sz w:val="24"/>
                <w:szCs w:val="24"/>
              </w:rPr>
              <w:t xml:space="preserve">INFORMATIVA </w:t>
            </w:r>
            <w:r>
              <w:rPr>
                <w:rFonts w:eastAsia="Calibri"/>
                <w:b/>
                <w:sz w:val="24"/>
                <w:szCs w:val="24"/>
              </w:rPr>
              <w:t>PRIVACY</w:t>
            </w:r>
          </w:p>
          <w:p w14:paraId="5677C0C9" w14:textId="77777777" w:rsidR="00FF63AC" w:rsidRDefault="00FF63AC">
            <w:pPr>
              <w:keepNext/>
              <w:ind w:left="-142" w:right="-2"/>
              <w:jc w:val="center"/>
              <w:outlineLvl w:val="3"/>
              <w:rPr>
                <w:rFonts w:eastAsia="Calibri"/>
                <w:b/>
                <w:sz w:val="24"/>
                <w:szCs w:val="24"/>
              </w:rPr>
            </w:pPr>
            <w:r>
              <w:rPr>
                <w:rFonts w:eastAsia="Calibri"/>
                <w:b/>
                <w:sz w:val="24"/>
                <w:szCs w:val="24"/>
              </w:rPr>
              <w:t>AI SENSI DELL’ART. 13 DEL REGOLAMENTO GENERALE</w:t>
            </w:r>
          </w:p>
          <w:p w14:paraId="4B2BB257" w14:textId="77777777" w:rsidR="00FF63AC" w:rsidRDefault="00FF63AC">
            <w:pPr>
              <w:keepNext/>
              <w:ind w:left="-142" w:right="-2"/>
              <w:jc w:val="center"/>
              <w:outlineLvl w:val="3"/>
              <w:rPr>
                <w:b/>
                <w:bCs/>
                <w:sz w:val="24"/>
                <w:szCs w:val="24"/>
              </w:rPr>
            </w:pPr>
            <w:r>
              <w:rPr>
                <w:rFonts w:eastAsia="Calibri"/>
                <w:b/>
                <w:sz w:val="24"/>
                <w:szCs w:val="24"/>
              </w:rPr>
              <w:t>SULLA PROTEZIONE DEI DATI PERSONALI UE 2016/679</w:t>
            </w:r>
          </w:p>
          <w:p w14:paraId="66658CD8" w14:textId="77777777" w:rsidR="00FF63AC" w:rsidRDefault="00FF63AC">
            <w:pPr>
              <w:keepNext/>
              <w:tabs>
                <w:tab w:val="num" w:pos="864"/>
              </w:tabs>
              <w:ind w:left="864" w:right="1587" w:hanging="144"/>
              <w:jc w:val="center"/>
              <w:outlineLvl w:val="3"/>
              <w:rPr>
                <w:b/>
                <w:bCs/>
                <w:sz w:val="24"/>
                <w:szCs w:val="24"/>
              </w:rPr>
            </w:pPr>
          </w:p>
          <w:p w14:paraId="60D9211E" w14:textId="77777777" w:rsidR="00FF63AC" w:rsidRDefault="00FF63AC">
            <w:pPr>
              <w:widowControl w:val="0"/>
              <w:ind w:right="1587"/>
              <w:jc w:val="center"/>
              <w:rPr>
                <w:snapToGrid w:val="0"/>
                <w:sz w:val="24"/>
                <w:szCs w:val="24"/>
                <w:lang w:eastAsia="it-IT"/>
              </w:rPr>
            </w:pPr>
          </w:p>
          <w:p w14:paraId="04D87643" w14:textId="77777777" w:rsidR="00FF63AC" w:rsidRDefault="00FF63AC" w:rsidP="00FF63AC">
            <w:pPr>
              <w:numPr>
                <w:ilvl w:val="0"/>
                <w:numId w:val="13"/>
              </w:numPr>
              <w:tabs>
                <w:tab w:val="num" w:pos="426"/>
              </w:tabs>
              <w:suppressAutoHyphens/>
              <w:spacing w:after="120" w:line="240" w:lineRule="atLeast"/>
              <w:ind w:left="426" w:hanging="284"/>
              <w:jc w:val="both"/>
              <w:rPr>
                <w:sz w:val="24"/>
                <w:szCs w:val="24"/>
                <w:lang w:eastAsia="ar-SA"/>
              </w:rPr>
            </w:pPr>
            <w:r>
              <w:rPr>
                <w:sz w:val="24"/>
                <w:szCs w:val="24"/>
                <w:lang w:eastAsia="ar-SA"/>
              </w:rPr>
              <w:t>Titolare del trattamento è la Regione autonoma Valle d’Aosta/</w:t>
            </w:r>
            <w:proofErr w:type="spellStart"/>
            <w:r>
              <w:rPr>
                <w:sz w:val="24"/>
                <w:szCs w:val="24"/>
                <w:lang w:eastAsia="ar-SA"/>
              </w:rPr>
              <w:t>Vallée</w:t>
            </w:r>
            <w:proofErr w:type="spellEnd"/>
            <w:r>
              <w:rPr>
                <w:sz w:val="24"/>
                <w:szCs w:val="24"/>
                <w:lang w:eastAsia="ar-SA"/>
              </w:rPr>
              <w:t xml:space="preserve"> d’</w:t>
            </w:r>
            <w:proofErr w:type="spellStart"/>
            <w:r>
              <w:rPr>
                <w:sz w:val="24"/>
                <w:szCs w:val="24"/>
                <w:lang w:eastAsia="ar-SA"/>
              </w:rPr>
              <w:t>Aoste</w:t>
            </w:r>
            <w:proofErr w:type="spellEnd"/>
            <w:r>
              <w:rPr>
                <w:sz w:val="24"/>
                <w:szCs w:val="24"/>
                <w:lang w:eastAsia="ar-SA"/>
              </w:rPr>
              <w:t xml:space="preserve">, in persona del legale rappresentante pro tempore, con sede in Piazza </w:t>
            </w:r>
            <w:proofErr w:type="spellStart"/>
            <w:r>
              <w:rPr>
                <w:sz w:val="24"/>
                <w:szCs w:val="24"/>
                <w:lang w:eastAsia="ar-SA"/>
              </w:rPr>
              <w:t>Deffeyes</w:t>
            </w:r>
            <w:proofErr w:type="spellEnd"/>
            <w:r>
              <w:rPr>
                <w:sz w:val="24"/>
                <w:szCs w:val="24"/>
                <w:lang w:eastAsia="ar-SA"/>
              </w:rPr>
              <w:t xml:space="preserve">, n. 1 - 11100 Aosta, contattabile all’indirizzo </w:t>
            </w:r>
            <w:proofErr w:type="spellStart"/>
            <w:r>
              <w:rPr>
                <w:sz w:val="24"/>
                <w:szCs w:val="24"/>
                <w:lang w:eastAsia="ar-SA"/>
              </w:rPr>
              <w:t>pec</w:t>
            </w:r>
            <w:proofErr w:type="spellEnd"/>
            <w:r>
              <w:rPr>
                <w:sz w:val="24"/>
                <w:szCs w:val="24"/>
                <w:lang w:eastAsia="ar-SA"/>
              </w:rPr>
              <w:t xml:space="preserve"> </w:t>
            </w:r>
            <w:hyperlink r:id="rId8" w:history="1">
              <w:r>
                <w:rPr>
                  <w:rStyle w:val="Collegamentoipertestuale"/>
                  <w:sz w:val="24"/>
                  <w:szCs w:val="24"/>
                  <w:lang w:eastAsia="ar-SA"/>
                </w:rPr>
                <w:t>segretario_generale@pec.regione.vda.it</w:t>
              </w:r>
            </w:hyperlink>
          </w:p>
          <w:p w14:paraId="7F3D8D33" w14:textId="77777777" w:rsidR="00FF63AC" w:rsidRDefault="00FF63AC" w:rsidP="00FF63AC">
            <w:pPr>
              <w:numPr>
                <w:ilvl w:val="0"/>
                <w:numId w:val="13"/>
              </w:numPr>
              <w:tabs>
                <w:tab w:val="num" w:pos="426"/>
              </w:tabs>
              <w:suppressAutoHyphens/>
              <w:spacing w:after="120" w:line="240" w:lineRule="atLeast"/>
              <w:ind w:left="426" w:hanging="284"/>
              <w:jc w:val="both"/>
              <w:rPr>
                <w:sz w:val="24"/>
                <w:szCs w:val="24"/>
                <w:lang w:eastAsia="ar-SA"/>
              </w:rPr>
            </w:pPr>
            <w:r>
              <w:rPr>
                <w:sz w:val="24"/>
                <w:szCs w:val="24"/>
                <w:lang w:eastAsia="ar-SA"/>
              </w:rPr>
              <w:t xml:space="preserve">Delegato al trattamento dei dati è il Funzionario Responsabile della U.O. Prevenzione, dell’Assessorato sanità, salute e politiche sociali, sig.ra Carla FIOU (tel. 0165 274203 </w:t>
            </w:r>
            <w:proofErr w:type="gramStart"/>
            <w:r>
              <w:rPr>
                <w:sz w:val="24"/>
                <w:szCs w:val="24"/>
                <w:lang w:eastAsia="ar-SA"/>
              </w:rPr>
              <w:t>–  e-mail</w:t>
            </w:r>
            <w:proofErr w:type="gramEnd"/>
            <w:r>
              <w:rPr>
                <w:sz w:val="24"/>
                <w:szCs w:val="24"/>
                <w:lang w:eastAsia="ar-SA"/>
              </w:rPr>
              <w:t xml:space="preserve"> c.fiou@regione.vda.it).</w:t>
            </w:r>
          </w:p>
          <w:p w14:paraId="775EEBD0" w14:textId="77777777" w:rsidR="00FF63AC" w:rsidRDefault="00FF63AC" w:rsidP="00FF63AC">
            <w:pPr>
              <w:numPr>
                <w:ilvl w:val="0"/>
                <w:numId w:val="13"/>
              </w:numPr>
              <w:tabs>
                <w:tab w:val="num" w:pos="426"/>
              </w:tabs>
              <w:suppressAutoHyphens/>
              <w:spacing w:after="120" w:line="240" w:lineRule="atLeast"/>
              <w:ind w:left="426" w:hanging="284"/>
              <w:jc w:val="both"/>
              <w:rPr>
                <w:sz w:val="24"/>
                <w:szCs w:val="24"/>
                <w:lang w:eastAsia="ar-SA"/>
              </w:rPr>
            </w:pPr>
            <w:r>
              <w:rPr>
                <w:sz w:val="24"/>
                <w:szCs w:val="24"/>
                <w:lang w:eastAsia="ar-SA"/>
              </w:rPr>
              <w:t>Il responsabile della protezione dei dati della Regione autonoma Valle d’Aosta/</w:t>
            </w:r>
            <w:proofErr w:type="spellStart"/>
            <w:r>
              <w:rPr>
                <w:sz w:val="24"/>
                <w:szCs w:val="24"/>
                <w:lang w:eastAsia="ar-SA"/>
              </w:rPr>
              <w:t>Vallée</w:t>
            </w:r>
            <w:proofErr w:type="spellEnd"/>
            <w:r>
              <w:rPr>
                <w:sz w:val="24"/>
                <w:szCs w:val="24"/>
                <w:lang w:eastAsia="ar-SA"/>
              </w:rPr>
              <w:t xml:space="preserve"> d’</w:t>
            </w:r>
            <w:proofErr w:type="spellStart"/>
            <w:r>
              <w:rPr>
                <w:sz w:val="24"/>
                <w:szCs w:val="24"/>
                <w:lang w:eastAsia="ar-SA"/>
              </w:rPr>
              <w:t>Aoste</w:t>
            </w:r>
            <w:proofErr w:type="spellEnd"/>
            <w:r>
              <w:rPr>
                <w:sz w:val="24"/>
                <w:szCs w:val="24"/>
                <w:lang w:eastAsia="ar-SA"/>
              </w:rPr>
              <w:t xml:space="preserve"> è raggiungibile ai seguenti indirizzi PEC: privacy@pec.regione.vda.it (per i titolari di una casella di posta elettronica certificata) o PEI privacy@regione.vda.it, con una comunicazione avente la seguente intestazione: “All’attenzione del DPO della Regione autonoma Valle d’Aosta/</w:t>
            </w:r>
            <w:proofErr w:type="spellStart"/>
            <w:r>
              <w:rPr>
                <w:sz w:val="24"/>
                <w:szCs w:val="24"/>
                <w:lang w:eastAsia="ar-SA"/>
              </w:rPr>
              <w:t>Vallée</w:t>
            </w:r>
            <w:proofErr w:type="spellEnd"/>
            <w:r>
              <w:rPr>
                <w:sz w:val="24"/>
                <w:szCs w:val="24"/>
                <w:lang w:eastAsia="ar-SA"/>
              </w:rPr>
              <w:t xml:space="preserve"> d’</w:t>
            </w:r>
            <w:proofErr w:type="spellStart"/>
            <w:r>
              <w:rPr>
                <w:sz w:val="24"/>
                <w:szCs w:val="24"/>
                <w:lang w:eastAsia="ar-SA"/>
              </w:rPr>
              <w:t>Aoste</w:t>
            </w:r>
            <w:proofErr w:type="spellEnd"/>
            <w:r>
              <w:rPr>
                <w:sz w:val="24"/>
                <w:szCs w:val="24"/>
                <w:lang w:eastAsia="ar-SA"/>
              </w:rPr>
              <w:t>”.</w:t>
            </w:r>
          </w:p>
          <w:p w14:paraId="0F89885F" w14:textId="0BC4AB2F" w:rsidR="00FF63AC" w:rsidRDefault="00FF63AC" w:rsidP="00C1411B">
            <w:pPr>
              <w:numPr>
                <w:ilvl w:val="0"/>
                <w:numId w:val="13"/>
              </w:numPr>
              <w:tabs>
                <w:tab w:val="clear" w:pos="1260"/>
              </w:tabs>
              <w:suppressAutoHyphens/>
              <w:spacing w:after="120" w:line="240" w:lineRule="atLeast"/>
              <w:ind w:left="454"/>
              <w:jc w:val="both"/>
              <w:rPr>
                <w:sz w:val="24"/>
                <w:szCs w:val="24"/>
                <w:lang w:eastAsia="ar-SA"/>
              </w:rPr>
            </w:pPr>
            <w:r>
              <w:rPr>
                <w:sz w:val="24"/>
                <w:szCs w:val="24"/>
                <w:lang w:eastAsia="ar-SA"/>
              </w:rPr>
              <w:t xml:space="preserve">Le finalità del trattamento cui sono </w:t>
            </w:r>
            <w:r w:rsidRPr="00AB05D6">
              <w:rPr>
                <w:sz w:val="24"/>
                <w:szCs w:val="24"/>
                <w:lang w:eastAsia="ar-SA"/>
              </w:rPr>
              <w:t>destinati i dati personali</w:t>
            </w:r>
            <w:r w:rsidR="00C1411B" w:rsidRPr="00AB05D6">
              <w:rPr>
                <w:sz w:val="24"/>
                <w:szCs w:val="24"/>
                <w:lang w:eastAsia="ar-SA"/>
              </w:rPr>
              <w:t>,</w:t>
            </w:r>
            <w:r w:rsidR="00C1411B" w:rsidRPr="00AB05D6">
              <w:t xml:space="preserve"> </w:t>
            </w:r>
            <w:r w:rsidR="00C1411B" w:rsidRPr="00AB05D6">
              <w:rPr>
                <w:sz w:val="24"/>
                <w:szCs w:val="24"/>
                <w:lang w:eastAsia="ar-SA"/>
              </w:rPr>
              <w:t>compresi quelli relativi al proprio stato di salute,</w:t>
            </w:r>
            <w:r w:rsidRPr="00AB05D6">
              <w:rPr>
                <w:sz w:val="24"/>
                <w:szCs w:val="24"/>
                <w:lang w:eastAsia="ar-SA"/>
              </w:rPr>
              <w:t xml:space="preserve"> sono </w:t>
            </w:r>
            <w:r w:rsidR="00C1411B" w:rsidRPr="00AB05D6">
              <w:rPr>
                <w:sz w:val="24"/>
                <w:szCs w:val="24"/>
                <w:lang w:eastAsia="ar-SA"/>
              </w:rPr>
              <w:t>correlate agli accertamenti sanitari di cui all’art. 3 del DM 18 febbraio 1982</w:t>
            </w:r>
            <w:r w:rsidRPr="00AB05D6">
              <w:rPr>
                <w:sz w:val="24"/>
                <w:szCs w:val="24"/>
                <w:lang w:eastAsia="ar-SA"/>
              </w:rPr>
              <w:t xml:space="preserve"> </w:t>
            </w:r>
            <w:r w:rsidR="00AB05D6">
              <w:rPr>
                <w:sz w:val="24"/>
                <w:szCs w:val="24"/>
                <w:lang w:eastAsia="ar-SA"/>
              </w:rPr>
              <w:t>in caso di certificazione di non idoneità e di proposizione di ricorso ai sensi dell’art. 6 di cui al medesimo DM alla Commissione regionale avverso tale certificazione di non idoneità</w:t>
            </w:r>
            <w:r w:rsidRPr="00AB05D6">
              <w:rPr>
                <w:sz w:val="24"/>
                <w:szCs w:val="24"/>
              </w:rPr>
              <w:t>. Il conferimento dei dati è obbligatorio per lo svolgimento</w:t>
            </w:r>
            <w:r>
              <w:rPr>
                <w:sz w:val="24"/>
                <w:szCs w:val="24"/>
              </w:rPr>
              <w:t xml:space="preserve"> del procedimento di cui trattasi. In caso di rifiuto di conferimento dei dati richiesti non si potrà dare seguito all’istanza di iscrizione. </w:t>
            </w:r>
          </w:p>
          <w:p w14:paraId="2A415717" w14:textId="1D4D3599" w:rsidR="00FF63AC" w:rsidRDefault="00FF63AC" w:rsidP="00FF63AC">
            <w:pPr>
              <w:numPr>
                <w:ilvl w:val="0"/>
                <w:numId w:val="13"/>
              </w:numPr>
              <w:tabs>
                <w:tab w:val="num" w:pos="426"/>
              </w:tabs>
              <w:suppressAutoHyphens/>
              <w:autoSpaceDE w:val="0"/>
              <w:autoSpaceDN w:val="0"/>
              <w:adjustRightInd w:val="0"/>
              <w:spacing w:after="120" w:line="240" w:lineRule="atLeast"/>
              <w:ind w:left="426" w:hanging="284"/>
              <w:jc w:val="both"/>
              <w:rPr>
                <w:sz w:val="24"/>
                <w:szCs w:val="24"/>
                <w:lang w:eastAsia="ar-SA"/>
              </w:rPr>
            </w:pPr>
            <w:r>
              <w:rPr>
                <w:sz w:val="24"/>
                <w:szCs w:val="24"/>
                <w:lang w:eastAsia="ar-SA"/>
              </w:rPr>
              <w:t>I dati personali sono</w:t>
            </w:r>
            <w:r w:rsidR="00667BE9">
              <w:rPr>
                <w:sz w:val="24"/>
                <w:szCs w:val="24"/>
                <w:lang w:eastAsia="ar-SA"/>
              </w:rPr>
              <w:t>,</w:t>
            </w:r>
            <w:r>
              <w:rPr>
                <w:sz w:val="24"/>
                <w:szCs w:val="24"/>
                <w:lang w:eastAsia="ar-SA"/>
              </w:rPr>
              <w:t xml:space="preserve"> altresì</w:t>
            </w:r>
            <w:r w:rsidR="00667BE9">
              <w:rPr>
                <w:sz w:val="24"/>
                <w:szCs w:val="24"/>
                <w:lang w:eastAsia="ar-SA"/>
              </w:rPr>
              <w:t>,</w:t>
            </w:r>
            <w:r>
              <w:rPr>
                <w:sz w:val="24"/>
                <w:szCs w:val="24"/>
                <w:lang w:eastAsia="ar-SA"/>
              </w:rPr>
              <w:t xml:space="preserve"> trattati dal personale dipendente dalla Regione autonoma Valle d’Aosta/</w:t>
            </w:r>
            <w:proofErr w:type="spellStart"/>
            <w:r>
              <w:rPr>
                <w:sz w:val="24"/>
                <w:szCs w:val="24"/>
                <w:lang w:eastAsia="ar-SA"/>
              </w:rPr>
              <w:t>Vallée</w:t>
            </w:r>
            <w:proofErr w:type="spellEnd"/>
            <w:r>
              <w:rPr>
                <w:sz w:val="24"/>
                <w:szCs w:val="24"/>
                <w:lang w:eastAsia="ar-SA"/>
              </w:rPr>
              <w:t xml:space="preserve"> d’</w:t>
            </w:r>
            <w:proofErr w:type="spellStart"/>
            <w:r>
              <w:rPr>
                <w:sz w:val="24"/>
                <w:szCs w:val="24"/>
                <w:lang w:eastAsia="ar-SA"/>
              </w:rPr>
              <w:t>Aoste</w:t>
            </w:r>
            <w:proofErr w:type="spellEnd"/>
            <w:r>
              <w:rPr>
                <w:sz w:val="24"/>
                <w:szCs w:val="24"/>
                <w:lang w:eastAsia="ar-SA"/>
              </w:rPr>
              <w:t xml:space="preserve">, che agisce sulla base di specifiche istruzioni fornite in ordine alle finalità e alle modalità del trattamento medesimo. </w:t>
            </w:r>
          </w:p>
          <w:p w14:paraId="27B6D823" w14:textId="77777777" w:rsidR="00FF63AC" w:rsidRDefault="00FF63AC" w:rsidP="00FF63AC">
            <w:pPr>
              <w:numPr>
                <w:ilvl w:val="0"/>
                <w:numId w:val="13"/>
              </w:numPr>
              <w:tabs>
                <w:tab w:val="num" w:pos="426"/>
              </w:tabs>
              <w:suppressAutoHyphens/>
              <w:spacing w:after="120" w:line="240" w:lineRule="atLeast"/>
              <w:ind w:left="426" w:hanging="284"/>
              <w:jc w:val="both"/>
              <w:rPr>
                <w:sz w:val="24"/>
                <w:szCs w:val="24"/>
                <w:lang w:eastAsia="ar-SA"/>
              </w:rPr>
            </w:pPr>
            <w:r>
              <w:rPr>
                <w:sz w:val="24"/>
                <w:szCs w:val="24"/>
                <w:lang w:eastAsia="ar-SA"/>
              </w:rPr>
              <w:t>Il periodo di conservazione dei dati in formato cartaceo e digitale è quello strettamente necessario al perseguimento delle finalità del trattamento e, oltre, secondo i criteri suggeriti dalla normativa vigente in materia di conservazione, anche ai fini di archiviazione, dei documenti amministrativi e, comunque, di rispetto dei principi di liceità, necessità, proporzionalità, nonché delle finalità per le quali i dati sono stati raccolti.</w:t>
            </w:r>
          </w:p>
          <w:p w14:paraId="2C8E74D5" w14:textId="50C0A548" w:rsidR="00FF63AC" w:rsidRDefault="00FF63AC" w:rsidP="00FF63AC">
            <w:pPr>
              <w:numPr>
                <w:ilvl w:val="0"/>
                <w:numId w:val="13"/>
              </w:numPr>
              <w:tabs>
                <w:tab w:val="num" w:pos="426"/>
              </w:tabs>
              <w:suppressAutoHyphens/>
              <w:spacing w:after="120" w:line="240" w:lineRule="atLeast"/>
              <w:ind w:left="426" w:hanging="284"/>
              <w:jc w:val="both"/>
              <w:rPr>
                <w:sz w:val="24"/>
                <w:szCs w:val="24"/>
                <w:lang w:eastAsia="ar-SA"/>
              </w:rPr>
            </w:pPr>
            <w:r>
              <w:rPr>
                <w:sz w:val="24"/>
                <w:szCs w:val="24"/>
                <w:lang w:eastAsia="ar-SA"/>
              </w:rPr>
              <w:t>L’interessato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w:t>
            </w:r>
            <w:r w:rsidR="003F6C7B">
              <w:rPr>
                <w:sz w:val="24"/>
                <w:szCs w:val="24"/>
                <w:lang w:eastAsia="ar-SA"/>
              </w:rPr>
              <w:t>oma Valle d’Aosta/</w:t>
            </w:r>
            <w:proofErr w:type="spellStart"/>
            <w:r w:rsidR="003F6C7B">
              <w:rPr>
                <w:sz w:val="24"/>
                <w:szCs w:val="24"/>
                <w:lang w:eastAsia="ar-SA"/>
              </w:rPr>
              <w:t>Vallée</w:t>
            </w:r>
            <w:proofErr w:type="spellEnd"/>
            <w:r w:rsidR="003F6C7B">
              <w:rPr>
                <w:sz w:val="24"/>
                <w:szCs w:val="24"/>
                <w:lang w:eastAsia="ar-SA"/>
              </w:rPr>
              <w:t xml:space="preserve"> d’</w:t>
            </w:r>
            <w:proofErr w:type="spellStart"/>
            <w:r w:rsidR="003F6C7B">
              <w:rPr>
                <w:sz w:val="24"/>
                <w:szCs w:val="24"/>
                <w:lang w:eastAsia="ar-SA"/>
              </w:rPr>
              <w:t>Aoste</w:t>
            </w:r>
            <w:proofErr w:type="spellEnd"/>
            <w:r>
              <w:rPr>
                <w:sz w:val="24"/>
                <w:szCs w:val="24"/>
                <w:lang w:eastAsia="ar-SA"/>
              </w:rPr>
              <w:t>, raggiungibile agli indirizzi indicati nella presente informativa.</w:t>
            </w:r>
          </w:p>
          <w:p w14:paraId="7024D91B" w14:textId="09918DF5" w:rsidR="00FF63AC" w:rsidRDefault="00FF63AC" w:rsidP="00FF63AC">
            <w:pPr>
              <w:numPr>
                <w:ilvl w:val="0"/>
                <w:numId w:val="13"/>
              </w:numPr>
              <w:tabs>
                <w:tab w:val="num" w:pos="426"/>
              </w:tabs>
              <w:suppressAutoHyphens/>
              <w:spacing w:after="120" w:line="240" w:lineRule="atLeast"/>
              <w:ind w:left="426" w:hanging="284"/>
              <w:jc w:val="both"/>
              <w:rPr>
                <w:snapToGrid w:val="0"/>
                <w:sz w:val="22"/>
                <w:szCs w:val="22"/>
                <w:lang w:eastAsia="it-IT"/>
              </w:rPr>
            </w:pPr>
            <w:r>
              <w:rPr>
                <w:sz w:val="24"/>
                <w:szCs w:val="24"/>
                <w:lang w:eastAsia="ar-SA"/>
              </w:rPr>
              <w:t>L’interessato, se ritiene che il trattamento dei dati personali sia avvenuto in violazione di quanto previsto dal Regolamento (UE) 2016/679</w:t>
            </w:r>
            <w:r w:rsidR="003F6C7B">
              <w:rPr>
                <w:sz w:val="24"/>
                <w:szCs w:val="24"/>
                <w:lang w:eastAsia="ar-SA"/>
              </w:rPr>
              <w:t>,</w:t>
            </w:r>
            <w:r>
              <w:rPr>
                <w:sz w:val="24"/>
                <w:szCs w:val="24"/>
                <w:lang w:eastAsia="ar-SA"/>
              </w:rPr>
              <w:t xml:space="preserve"> ha diritto di proporre reclamo al Garante per la protezione dei dati personali, ai sensi dell’articolo 77 del Regolamento, utilizzando gli estremi di contatto reperibili nel sito: </w:t>
            </w:r>
            <w:hyperlink r:id="rId9" w:history="1">
              <w:r>
                <w:rPr>
                  <w:rStyle w:val="Collegamentoipertestuale"/>
                  <w:sz w:val="24"/>
                  <w:szCs w:val="24"/>
                  <w:lang w:eastAsia="ar-SA"/>
                </w:rPr>
                <w:t>www.garanteprivacy.it</w:t>
              </w:r>
            </w:hyperlink>
            <w:r>
              <w:rPr>
                <w:sz w:val="24"/>
                <w:szCs w:val="24"/>
                <w:lang w:eastAsia="ar-SA"/>
              </w:rPr>
              <w:t xml:space="preserve">.    </w:t>
            </w:r>
          </w:p>
        </w:tc>
      </w:tr>
    </w:tbl>
    <w:p w14:paraId="14026EED" w14:textId="3C663F2F" w:rsidR="00EB7DC9" w:rsidRDefault="00EB7DC9" w:rsidP="00F7537A">
      <w:pPr>
        <w:pStyle w:val="Nessunaspaziatura"/>
        <w:ind w:firstLine="7088"/>
        <w:jc w:val="both"/>
      </w:pPr>
    </w:p>
    <w:p w14:paraId="3992B3AF" w14:textId="4C041099" w:rsidR="00EB7DC9" w:rsidRDefault="00EB7DC9" w:rsidP="00F7537A">
      <w:pPr>
        <w:pStyle w:val="Nessunaspaziatura"/>
        <w:ind w:firstLine="7088"/>
        <w:jc w:val="both"/>
      </w:pPr>
    </w:p>
    <w:p w14:paraId="52FD971F" w14:textId="659B5C6C" w:rsidR="00EB7DC9" w:rsidRDefault="00EB7DC9" w:rsidP="00F7537A">
      <w:pPr>
        <w:pStyle w:val="Nessunaspaziatura"/>
        <w:ind w:firstLine="7088"/>
        <w:jc w:val="both"/>
      </w:pPr>
    </w:p>
    <w:p w14:paraId="1435851C" w14:textId="77777777" w:rsidR="00EB7DC9" w:rsidRPr="00F7537A" w:rsidRDefault="00EB7DC9" w:rsidP="00F7537A">
      <w:pPr>
        <w:pStyle w:val="Nessunaspaziatura"/>
        <w:ind w:firstLine="7088"/>
        <w:jc w:val="both"/>
      </w:pPr>
    </w:p>
    <w:p w14:paraId="765F792A" w14:textId="47B83FB6" w:rsidR="009A0005" w:rsidRDefault="009A0005" w:rsidP="009A0005">
      <w:pPr>
        <w:pStyle w:val="Nessunaspaziatura"/>
        <w:spacing w:line="360" w:lineRule="auto"/>
        <w:ind w:firstLine="993"/>
        <w:jc w:val="both"/>
        <w:rPr>
          <w:sz w:val="24"/>
          <w:szCs w:val="24"/>
        </w:rPr>
      </w:pPr>
    </w:p>
    <w:p w14:paraId="0E930F9F" w14:textId="77777777" w:rsidR="00EA7120" w:rsidRDefault="00EA7120" w:rsidP="00D84DD8">
      <w:pPr>
        <w:tabs>
          <w:tab w:val="left" w:pos="1063"/>
          <w:tab w:val="left" w:pos="1842"/>
          <w:tab w:val="left" w:pos="4323"/>
          <w:tab w:val="left" w:pos="4890"/>
        </w:tabs>
        <w:jc w:val="both"/>
        <w:rPr>
          <w:color w:val="FF0000"/>
        </w:rPr>
      </w:pPr>
    </w:p>
    <w:p w14:paraId="3ACB01E1" w14:textId="77777777" w:rsidR="00EA7120" w:rsidRDefault="00EA7120" w:rsidP="00D84DD8">
      <w:pPr>
        <w:tabs>
          <w:tab w:val="left" w:pos="1063"/>
          <w:tab w:val="left" w:pos="1842"/>
          <w:tab w:val="left" w:pos="4323"/>
          <w:tab w:val="left" w:pos="4890"/>
        </w:tabs>
        <w:jc w:val="both"/>
        <w:rPr>
          <w:color w:val="FF0000"/>
        </w:rPr>
      </w:pPr>
    </w:p>
    <w:p w14:paraId="1913FAA5" w14:textId="77777777" w:rsidR="00EA7120" w:rsidRDefault="00EA7120" w:rsidP="00D84DD8">
      <w:pPr>
        <w:tabs>
          <w:tab w:val="left" w:pos="1063"/>
          <w:tab w:val="left" w:pos="1842"/>
          <w:tab w:val="left" w:pos="4323"/>
          <w:tab w:val="left" w:pos="4890"/>
        </w:tabs>
        <w:jc w:val="both"/>
        <w:rPr>
          <w:color w:val="FF0000"/>
        </w:rPr>
      </w:pPr>
    </w:p>
    <w:p w14:paraId="2E83409E" w14:textId="77777777" w:rsidR="00EA7120" w:rsidRDefault="00EA7120" w:rsidP="00D84DD8">
      <w:pPr>
        <w:tabs>
          <w:tab w:val="left" w:pos="1063"/>
          <w:tab w:val="left" w:pos="1842"/>
          <w:tab w:val="left" w:pos="4323"/>
          <w:tab w:val="left" w:pos="4890"/>
        </w:tabs>
        <w:jc w:val="both"/>
        <w:rPr>
          <w:color w:val="FF0000"/>
        </w:rPr>
      </w:pPr>
    </w:p>
    <w:p w14:paraId="7C52BB78" w14:textId="77777777" w:rsidR="00EA7120" w:rsidRDefault="00EA7120" w:rsidP="00D84DD8">
      <w:pPr>
        <w:tabs>
          <w:tab w:val="left" w:pos="1063"/>
          <w:tab w:val="left" w:pos="1842"/>
          <w:tab w:val="left" w:pos="4323"/>
          <w:tab w:val="left" w:pos="4890"/>
        </w:tabs>
        <w:jc w:val="both"/>
        <w:rPr>
          <w:color w:val="FF0000"/>
        </w:rPr>
      </w:pPr>
    </w:p>
    <w:p w14:paraId="0CEEF524" w14:textId="77777777" w:rsidR="00EA7120" w:rsidRDefault="00EA7120" w:rsidP="00D84DD8">
      <w:pPr>
        <w:tabs>
          <w:tab w:val="left" w:pos="1063"/>
          <w:tab w:val="left" w:pos="1842"/>
          <w:tab w:val="left" w:pos="4323"/>
          <w:tab w:val="left" w:pos="4890"/>
        </w:tabs>
        <w:jc w:val="both"/>
        <w:rPr>
          <w:color w:val="FF0000"/>
        </w:rPr>
      </w:pPr>
    </w:p>
    <w:p w14:paraId="340E90B3" w14:textId="2DD1E5CA" w:rsidR="005159E0" w:rsidRDefault="005159E0" w:rsidP="001C562C">
      <w:pPr>
        <w:ind w:right="-1"/>
        <w:rPr>
          <w:sz w:val="16"/>
          <w:szCs w:val="16"/>
        </w:rPr>
      </w:pPr>
    </w:p>
    <w:sectPr w:rsidR="005159E0" w:rsidSect="00280DFE">
      <w:pgSz w:w="11907" w:h="16840"/>
      <w:pgMar w:top="28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8383" w14:textId="77777777" w:rsidR="00EF7936" w:rsidRDefault="00EF7936">
      <w:r>
        <w:separator/>
      </w:r>
    </w:p>
  </w:endnote>
  <w:endnote w:type="continuationSeparator" w:id="0">
    <w:p w14:paraId="479FBECD" w14:textId="77777777" w:rsidR="00EF7936" w:rsidRDefault="00EF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DD18" w14:textId="77777777" w:rsidR="00EF7936" w:rsidRDefault="00EF7936">
      <w:r>
        <w:separator/>
      </w:r>
    </w:p>
  </w:footnote>
  <w:footnote w:type="continuationSeparator" w:id="0">
    <w:p w14:paraId="0C729650" w14:textId="77777777" w:rsidR="00EF7936" w:rsidRDefault="00EF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1677A"/>
    <w:multiLevelType w:val="hybridMultilevel"/>
    <w:tmpl w:val="F48A07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773B41"/>
    <w:multiLevelType w:val="hybridMultilevel"/>
    <w:tmpl w:val="C520D2E8"/>
    <w:lvl w:ilvl="0" w:tplc="2814E52E">
      <w:start w:val="1"/>
      <w:numFmt w:val="upperLetter"/>
      <w:lvlText w:val="%1)"/>
      <w:lvlJc w:val="left"/>
      <w:pPr>
        <w:ind w:left="720" w:hanging="360"/>
      </w:pPr>
      <w:rPr>
        <w:rFonts w:ascii="Arial" w:hAnsi="Arial" w:cs="Arial" w:hint="default"/>
        <w:i/>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C234DA"/>
    <w:multiLevelType w:val="hybridMultilevel"/>
    <w:tmpl w:val="400EE004"/>
    <w:lvl w:ilvl="0" w:tplc="380A3B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713837"/>
    <w:multiLevelType w:val="hybridMultilevel"/>
    <w:tmpl w:val="84EE14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C13649"/>
    <w:multiLevelType w:val="hybridMultilevel"/>
    <w:tmpl w:val="80C4643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EE11178"/>
    <w:multiLevelType w:val="hybridMultilevel"/>
    <w:tmpl w:val="58D8CB66"/>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F24130A"/>
    <w:multiLevelType w:val="hybridMultilevel"/>
    <w:tmpl w:val="58D8CB66"/>
    <w:lvl w:ilvl="0" w:tplc="A3B61A60">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3E32878"/>
    <w:multiLevelType w:val="hybridMultilevel"/>
    <w:tmpl w:val="6F880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661FFC"/>
    <w:multiLevelType w:val="hybridMultilevel"/>
    <w:tmpl w:val="5B38D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7C0FE5"/>
    <w:multiLevelType w:val="hybridMultilevel"/>
    <w:tmpl w:val="FD2E5A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4C0162"/>
    <w:multiLevelType w:val="hybridMultilevel"/>
    <w:tmpl w:val="8B887E16"/>
    <w:lvl w:ilvl="0" w:tplc="0F78CD18">
      <w:start w:val="1"/>
      <w:numFmt w:val="bullet"/>
      <w:lvlText w:val=""/>
      <w:lvlJc w:val="left"/>
      <w:pPr>
        <w:tabs>
          <w:tab w:val="num" w:pos="1260"/>
        </w:tabs>
        <w:ind w:left="1260" w:hanging="360"/>
      </w:pPr>
      <w:rPr>
        <w:rFonts w:ascii="Symbol" w:hAnsi="Symbol" w:hint="default"/>
      </w:rPr>
    </w:lvl>
    <w:lvl w:ilvl="1" w:tplc="04100003">
      <w:start w:val="1"/>
      <w:numFmt w:val="bullet"/>
      <w:lvlText w:val="o"/>
      <w:lvlJc w:val="left"/>
      <w:pPr>
        <w:tabs>
          <w:tab w:val="num" w:pos="1980"/>
        </w:tabs>
        <w:ind w:left="1980" w:hanging="360"/>
      </w:pPr>
      <w:rPr>
        <w:rFonts w:ascii="Courier New" w:hAnsi="Courier New" w:cs="Times New Roman"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Times New Roman" w:hint="default"/>
      </w:rPr>
    </w:lvl>
    <w:lvl w:ilvl="5" w:tplc="04100005">
      <w:start w:val="1"/>
      <w:numFmt w:val="bullet"/>
      <w:lvlText w:val=""/>
      <w:lvlJc w:val="left"/>
      <w:pPr>
        <w:tabs>
          <w:tab w:val="num" w:pos="4860"/>
        </w:tabs>
        <w:ind w:left="4860" w:hanging="360"/>
      </w:pPr>
      <w:rPr>
        <w:rFonts w:ascii="Wingdings" w:hAnsi="Wingdings" w:hint="default"/>
      </w:rPr>
    </w:lvl>
    <w:lvl w:ilvl="6" w:tplc="04100001">
      <w:start w:val="1"/>
      <w:numFmt w:val="bullet"/>
      <w:lvlText w:val=""/>
      <w:lvlJc w:val="left"/>
      <w:pPr>
        <w:tabs>
          <w:tab w:val="num" w:pos="5580"/>
        </w:tabs>
        <w:ind w:left="5580" w:hanging="360"/>
      </w:pPr>
      <w:rPr>
        <w:rFonts w:ascii="Symbol" w:hAnsi="Symbol" w:hint="default"/>
      </w:rPr>
    </w:lvl>
    <w:lvl w:ilvl="7" w:tplc="04100003">
      <w:start w:val="1"/>
      <w:numFmt w:val="bullet"/>
      <w:lvlText w:val="o"/>
      <w:lvlJc w:val="left"/>
      <w:pPr>
        <w:tabs>
          <w:tab w:val="num" w:pos="6300"/>
        </w:tabs>
        <w:ind w:left="6300" w:hanging="360"/>
      </w:pPr>
      <w:rPr>
        <w:rFonts w:ascii="Courier New" w:hAnsi="Courier New" w:cs="Times New Roman" w:hint="default"/>
      </w:rPr>
    </w:lvl>
    <w:lvl w:ilvl="8" w:tplc="04100005">
      <w:start w:val="1"/>
      <w:numFmt w:val="bullet"/>
      <w:lvlText w:val=""/>
      <w:lvlJc w:val="left"/>
      <w:pPr>
        <w:tabs>
          <w:tab w:val="num" w:pos="7020"/>
        </w:tabs>
        <w:ind w:left="70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7"/>
  </w:num>
  <w:num w:numId="4">
    <w:abstractNumId w:val="6"/>
  </w:num>
  <w:num w:numId="5">
    <w:abstractNumId w:val="1"/>
  </w:num>
  <w:num w:numId="6">
    <w:abstractNumId w:val="9"/>
  </w:num>
  <w:num w:numId="7">
    <w:abstractNumId w:val="11"/>
  </w:num>
  <w:num w:numId="8">
    <w:abstractNumId w:val="4"/>
  </w:num>
  <w:num w:numId="9">
    <w:abstractNumId w:val="5"/>
  </w:num>
  <w:num w:numId="10">
    <w:abstractNumId w:val="2"/>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20"/>
    <w:rsid w:val="00047852"/>
    <w:rsid w:val="00083214"/>
    <w:rsid w:val="000E0337"/>
    <w:rsid w:val="000E2B64"/>
    <w:rsid w:val="000E4088"/>
    <w:rsid w:val="000E679B"/>
    <w:rsid w:val="00102296"/>
    <w:rsid w:val="0012720A"/>
    <w:rsid w:val="00166909"/>
    <w:rsid w:val="00175A54"/>
    <w:rsid w:val="001B50CE"/>
    <w:rsid w:val="001C562C"/>
    <w:rsid w:val="001D0D2F"/>
    <w:rsid w:val="001E5717"/>
    <w:rsid w:val="001F1208"/>
    <w:rsid w:val="00217E8D"/>
    <w:rsid w:val="00227DEB"/>
    <w:rsid w:val="0027119B"/>
    <w:rsid w:val="00280DFE"/>
    <w:rsid w:val="002A0DEF"/>
    <w:rsid w:val="0033762A"/>
    <w:rsid w:val="003771A6"/>
    <w:rsid w:val="00383237"/>
    <w:rsid w:val="003938A3"/>
    <w:rsid w:val="003971EE"/>
    <w:rsid w:val="003B7E9E"/>
    <w:rsid w:val="003C3C63"/>
    <w:rsid w:val="003C4F34"/>
    <w:rsid w:val="003F6C7B"/>
    <w:rsid w:val="00402228"/>
    <w:rsid w:val="0040540A"/>
    <w:rsid w:val="004253A9"/>
    <w:rsid w:val="004631C7"/>
    <w:rsid w:val="004779AA"/>
    <w:rsid w:val="00477C05"/>
    <w:rsid w:val="004D1650"/>
    <w:rsid w:val="004D4C2F"/>
    <w:rsid w:val="004D4F55"/>
    <w:rsid w:val="005159E0"/>
    <w:rsid w:val="005414BA"/>
    <w:rsid w:val="00596F3F"/>
    <w:rsid w:val="005C1BA7"/>
    <w:rsid w:val="005D604A"/>
    <w:rsid w:val="00667BE9"/>
    <w:rsid w:val="006758E1"/>
    <w:rsid w:val="006915DC"/>
    <w:rsid w:val="006A29E7"/>
    <w:rsid w:val="006A5E35"/>
    <w:rsid w:val="006B3855"/>
    <w:rsid w:val="00713F63"/>
    <w:rsid w:val="00716AD1"/>
    <w:rsid w:val="0075690B"/>
    <w:rsid w:val="00783CA3"/>
    <w:rsid w:val="007B3AE4"/>
    <w:rsid w:val="007B7D62"/>
    <w:rsid w:val="007C1BA5"/>
    <w:rsid w:val="007D0E8B"/>
    <w:rsid w:val="007E6BBD"/>
    <w:rsid w:val="00825990"/>
    <w:rsid w:val="00834E20"/>
    <w:rsid w:val="00840191"/>
    <w:rsid w:val="00854A03"/>
    <w:rsid w:val="00880919"/>
    <w:rsid w:val="008825B2"/>
    <w:rsid w:val="008919FA"/>
    <w:rsid w:val="008965F2"/>
    <w:rsid w:val="008D652A"/>
    <w:rsid w:val="00901825"/>
    <w:rsid w:val="00942AC4"/>
    <w:rsid w:val="009439C8"/>
    <w:rsid w:val="00990A1B"/>
    <w:rsid w:val="009A0005"/>
    <w:rsid w:val="009C759E"/>
    <w:rsid w:val="009E7DCF"/>
    <w:rsid w:val="00A15EF9"/>
    <w:rsid w:val="00A3414C"/>
    <w:rsid w:val="00A66657"/>
    <w:rsid w:val="00A823E5"/>
    <w:rsid w:val="00A97315"/>
    <w:rsid w:val="00AA5A50"/>
    <w:rsid w:val="00AB05D6"/>
    <w:rsid w:val="00B23E67"/>
    <w:rsid w:val="00B251CD"/>
    <w:rsid w:val="00B5191C"/>
    <w:rsid w:val="00B92868"/>
    <w:rsid w:val="00BA22E4"/>
    <w:rsid w:val="00BA6D30"/>
    <w:rsid w:val="00BB1F6E"/>
    <w:rsid w:val="00BE62DC"/>
    <w:rsid w:val="00BE7A98"/>
    <w:rsid w:val="00C1411B"/>
    <w:rsid w:val="00C44C0A"/>
    <w:rsid w:val="00C52F22"/>
    <w:rsid w:val="00C56422"/>
    <w:rsid w:val="00C627F5"/>
    <w:rsid w:val="00C666E2"/>
    <w:rsid w:val="00C77A8F"/>
    <w:rsid w:val="00CB5CD4"/>
    <w:rsid w:val="00CC5023"/>
    <w:rsid w:val="00CC7EA8"/>
    <w:rsid w:val="00CD10DE"/>
    <w:rsid w:val="00CE6D3F"/>
    <w:rsid w:val="00CF197D"/>
    <w:rsid w:val="00D1186D"/>
    <w:rsid w:val="00D205AA"/>
    <w:rsid w:val="00D20731"/>
    <w:rsid w:val="00D55F0E"/>
    <w:rsid w:val="00D826A4"/>
    <w:rsid w:val="00D84DD8"/>
    <w:rsid w:val="00DC276C"/>
    <w:rsid w:val="00E127FE"/>
    <w:rsid w:val="00E61FB2"/>
    <w:rsid w:val="00EA7120"/>
    <w:rsid w:val="00EB7DC9"/>
    <w:rsid w:val="00EC573D"/>
    <w:rsid w:val="00EF36D8"/>
    <w:rsid w:val="00EF7936"/>
    <w:rsid w:val="00F149AA"/>
    <w:rsid w:val="00F302AD"/>
    <w:rsid w:val="00F56289"/>
    <w:rsid w:val="00F7537A"/>
    <w:rsid w:val="00F77F63"/>
    <w:rsid w:val="00F85E42"/>
    <w:rsid w:val="00F91D0B"/>
    <w:rsid w:val="00F97EDA"/>
    <w:rsid w:val="00FA0934"/>
    <w:rsid w:val="00FB2771"/>
    <w:rsid w:val="00FB7406"/>
    <w:rsid w:val="00FC6A4F"/>
    <w:rsid w:val="00FF6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B6D94"/>
  <w15:chartTrackingRefBased/>
  <w15:docId w15:val="{20352505-09E7-451D-B37C-912052DF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qFormat/>
    <w:pPr>
      <w:keepNext/>
      <w:pBdr>
        <w:top w:val="single" w:sz="6" w:space="1" w:color="auto"/>
        <w:left w:val="single" w:sz="6" w:space="1" w:color="auto"/>
        <w:bottom w:val="single" w:sz="6" w:space="1" w:color="auto"/>
        <w:right w:val="single" w:sz="6" w:space="1" w:color="auto"/>
      </w:pBdr>
      <w:jc w:val="center"/>
      <w:outlineLvl w:val="0"/>
    </w:pPr>
    <w:rPr>
      <w:b/>
      <w:sz w:val="28"/>
      <w:u w:val="single"/>
    </w:rPr>
  </w:style>
  <w:style w:type="paragraph" w:styleId="Titolo2">
    <w:name w:val="heading 2"/>
    <w:basedOn w:val="Normale"/>
    <w:next w:val="Normale"/>
    <w:qFormat/>
    <w:pPr>
      <w:keepNext/>
      <w:jc w:val="center"/>
      <w:outlineLvl w:val="1"/>
    </w:pPr>
    <w:rPr>
      <w:rFonts w:ascii="Arial" w:hAnsi="Arial"/>
      <w:sz w:val="28"/>
    </w:rPr>
  </w:style>
  <w:style w:type="paragraph" w:styleId="Titolo3">
    <w:name w:val="heading 3"/>
    <w:basedOn w:val="Normale"/>
    <w:next w:val="Normale"/>
    <w:qFormat/>
    <w:pPr>
      <w:keepNext/>
      <w:ind w:right="1587"/>
      <w:jc w:val="center"/>
      <w:outlineLvl w:val="2"/>
    </w:pPr>
    <w:rPr>
      <w:b/>
      <w:sz w:val="18"/>
    </w:rPr>
  </w:style>
  <w:style w:type="paragraph" w:styleId="Titolo4">
    <w:name w:val="heading 4"/>
    <w:basedOn w:val="Normale"/>
    <w:next w:val="Normale"/>
    <w:qFormat/>
    <w:pPr>
      <w:keepNext/>
      <w:ind w:right="1587"/>
      <w:jc w:val="center"/>
      <w:outlineLvl w:val="3"/>
    </w:pPr>
    <w:rPr>
      <w:rFonts w:ascii="MS Sans Serif" w:hAnsi="MS Sans Serif"/>
      <w:b/>
      <w:bCs/>
      <w:u w:val="single"/>
      <w:lang w:val="en-US"/>
    </w:rPr>
  </w:style>
  <w:style w:type="paragraph" w:styleId="Titolo5">
    <w:name w:val="heading 5"/>
    <w:basedOn w:val="Normale"/>
    <w:next w:val="Normale"/>
    <w:qFormat/>
    <w:pPr>
      <w:keepNext/>
      <w:jc w:val="both"/>
      <w:outlineLvl w:val="4"/>
    </w:pPr>
    <w:rPr>
      <w:rFonts w:ascii="Arial" w:hAnsi="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4253" w:hanging="4253"/>
      <w:jc w:val="both"/>
    </w:pPr>
    <w:rPr>
      <w:sz w:val="24"/>
      <w:lang w:eastAsia="fr-FR"/>
    </w:rPr>
  </w:style>
  <w:style w:type="paragraph" w:styleId="Corpotesto">
    <w:name w:val="Body Text"/>
    <w:basedOn w:val="Normale"/>
    <w:semiHidden/>
    <w:pPr>
      <w:spacing w:line="360" w:lineRule="auto"/>
      <w:jc w:val="both"/>
    </w:pPr>
    <w:rPr>
      <w:sz w:val="24"/>
    </w:rPr>
  </w:style>
  <w:style w:type="paragraph" w:styleId="Rientrocorpodeltesto2">
    <w:name w:val="Body Text Indent 2"/>
    <w:basedOn w:val="Normale"/>
    <w:semiHidden/>
    <w:pPr>
      <w:ind w:left="426" w:hanging="426"/>
      <w:jc w:val="both"/>
    </w:pPr>
    <w:rPr>
      <w:sz w:val="24"/>
    </w:rPr>
  </w:style>
  <w:style w:type="paragraph" w:styleId="Corpodeltesto2">
    <w:name w:val="Body Text 2"/>
    <w:basedOn w:val="Normale"/>
    <w:semiHidden/>
    <w:pPr>
      <w:tabs>
        <w:tab w:val="left" w:pos="10205"/>
      </w:tabs>
      <w:ind w:right="1587"/>
      <w:jc w:val="both"/>
    </w:pPr>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character" w:styleId="Enfasigrassetto">
    <w:name w:val="Strong"/>
    <w:qFormat/>
    <w:rPr>
      <w:b/>
      <w:bCs/>
    </w:rPr>
  </w:style>
  <w:style w:type="paragraph" w:styleId="Corpodeltesto3">
    <w:name w:val="Body Text 3"/>
    <w:basedOn w:val="Normale"/>
    <w:semiHidden/>
    <w:pPr>
      <w:jc w:val="both"/>
    </w:pPr>
  </w:style>
  <w:style w:type="paragraph" w:styleId="Nessunaspaziatura">
    <w:name w:val="No Spacing"/>
    <w:uiPriority w:val="1"/>
    <w:qFormat/>
    <w:rsid w:val="00840191"/>
    <w:rPr>
      <w:lang w:eastAsia="en-US"/>
    </w:rPr>
  </w:style>
  <w:style w:type="character" w:styleId="Collegamentoipertestuale">
    <w:name w:val="Hyperlink"/>
    <w:uiPriority w:val="99"/>
    <w:unhideWhenUsed/>
    <w:rsid w:val="00217E8D"/>
    <w:rPr>
      <w:color w:val="0000FF"/>
      <w:u w:val="single"/>
    </w:rPr>
  </w:style>
  <w:style w:type="paragraph" w:customStyle="1" w:styleId="Default">
    <w:name w:val="Default"/>
    <w:rsid w:val="003971EE"/>
    <w:pPr>
      <w:autoSpaceDE w:val="0"/>
      <w:autoSpaceDN w:val="0"/>
      <w:adjustRightInd w:val="0"/>
    </w:pPr>
    <w:rPr>
      <w:color w:val="000000"/>
      <w:sz w:val="24"/>
      <w:szCs w:val="24"/>
    </w:rPr>
  </w:style>
  <w:style w:type="paragraph" w:styleId="Paragrafoelenco">
    <w:name w:val="List Paragraph"/>
    <w:basedOn w:val="Normale"/>
    <w:uiPriority w:val="34"/>
    <w:qFormat/>
    <w:rsid w:val="0040540A"/>
    <w:pPr>
      <w:ind w:left="720"/>
      <w:contextualSpacing/>
    </w:pPr>
  </w:style>
  <w:style w:type="paragraph" w:styleId="Testofumetto">
    <w:name w:val="Balloon Text"/>
    <w:basedOn w:val="Normale"/>
    <w:link w:val="TestofumettoCarattere"/>
    <w:uiPriority w:val="99"/>
    <w:semiHidden/>
    <w:unhideWhenUsed/>
    <w:rsid w:val="00F77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F63"/>
    <w:rPr>
      <w:rFonts w:ascii="Segoe UI" w:hAnsi="Segoe UI" w:cs="Segoe UI"/>
      <w:sz w:val="18"/>
      <w:szCs w:val="18"/>
      <w:lang w:eastAsia="en-US"/>
    </w:rPr>
  </w:style>
  <w:style w:type="character" w:customStyle="1" w:styleId="Menzionenonrisolta1">
    <w:name w:val="Menzione non risolta1"/>
    <w:basedOn w:val="Carpredefinitoparagrafo"/>
    <w:uiPriority w:val="99"/>
    <w:semiHidden/>
    <w:unhideWhenUsed/>
    <w:rsid w:val="00F149AA"/>
    <w:rPr>
      <w:color w:val="605E5C"/>
      <w:shd w:val="clear" w:color="auto" w:fill="E1DFDD"/>
    </w:rPr>
  </w:style>
  <w:style w:type="table" w:styleId="Grigliatabella">
    <w:name w:val="Table Grid"/>
    <w:basedOn w:val="Tabellanormale"/>
    <w:uiPriority w:val="59"/>
    <w:rsid w:val="00F56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638585">
      <w:bodyDiv w:val="1"/>
      <w:marLeft w:val="0"/>
      <w:marRight w:val="0"/>
      <w:marTop w:val="0"/>
      <w:marBottom w:val="0"/>
      <w:divBdr>
        <w:top w:val="none" w:sz="0" w:space="0" w:color="auto"/>
        <w:left w:val="none" w:sz="0" w:space="0" w:color="auto"/>
        <w:bottom w:val="none" w:sz="0" w:space="0" w:color="auto"/>
        <w:right w:val="none" w:sz="0" w:space="0" w:color="auto"/>
      </w:divBdr>
    </w:div>
    <w:div w:id="19432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3" Type="http://schemas.openxmlformats.org/officeDocument/2006/relationships/settings" Target="settings.xml"/><Relationship Id="rId7" Type="http://schemas.openxmlformats.org/officeDocument/2006/relationships/hyperlink" Target="mailto:sanita_politichesociali@pec.regione.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REGIONE AUTONOMA VALLE D’AOSTA</vt:lpstr>
    </vt:vector>
  </TitlesOfParts>
  <Company>Packard Bell NEC, Inc.</Company>
  <LinksUpToDate>false</LinksUpToDate>
  <CharactersWithSpaces>7397</CharactersWithSpaces>
  <SharedDoc>false</SharedDoc>
  <HLinks>
    <vt:vector size="18" baseType="variant">
      <vt:variant>
        <vt:i4>524364</vt:i4>
      </vt:variant>
      <vt:variant>
        <vt:i4>6</vt:i4>
      </vt:variant>
      <vt:variant>
        <vt:i4>0</vt:i4>
      </vt:variant>
      <vt:variant>
        <vt:i4>5</vt:i4>
      </vt:variant>
      <vt:variant>
        <vt:lpwstr>http://www.garanteprivacy.it/</vt:lpwstr>
      </vt:variant>
      <vt:variant>
        <vt:lpwstr/>
      </vt:variant>
      <vt:variant>
        <vt:i4>6619170</vt:i4>
      </vt:variant>
      <vt:variant>
        <vt:i4>3</vt:i4>
      </vt:variant>
      <vt:variant>
        <vt:i4>0</vt:i4>
      </vt:variant>
      <vt:variant>
        <vt:i4>5</vt:i4>
      </vt:variant>
      <vt:variant>
        <vt:lpwstr>http://www.regione.vda.it/</vt:lpwstr>
      </vt:variant>
      <vt:variant>
        <vt:lpwstr/>
      </vt:variant>
      <vt:variant>
        <vt:i4>3276846</vt:i4>
      </vt:variant>
      <vt:variant>
        <vt:i4>0</vt:i4>
      </vt:variant>
      <vt:variant>
        <vt:i4>0</vt:i4>
      </vt:variant>
      <vt:variant>
        <vt:i4>5</vt:i4>
      </vt:variant>
      <vt:variant>
        <vt:lpwstr>mailto:segretario_generale@pec.regione.vda.it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AUTONOMA VALLE D’AOSTA</dc:title>
  <dc:subject/>
  <dc:creator>Servizio Elaborazione Dati</dc:creator>
  <cp:keywords/>
  <cp:lastModifiedBy>Sara BARAILLER</cp:lastModifiedBy>
  <cp:revision>2</cp:revision>
  <cp:lastPrinted>2025-03-18T10:25:00Z</cp:lastPrinted>
  <dcterms:created xsi:type="dcterms:W3CDTF">2025-04-08T13:14:00Z</dcterms:created>
  <dcterms:modified xsi:type="dcterms:W3CDTF">2025-04-08T13:14:00Z</dcterms:modified>
</cp:coreProperties>
</file>